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60"/>
        <w:gridCol w:w="4611"/>
      </w:tblGrid>
      <w:tr w:rsidR="00D135E7" w:rsidRPr="002B1EEE" w:rsidTr="00E63924">
        <w:tc>
          <w:tcPr>
            <w:tcW w:w="5495" w:type="dxa"/>
          </w:tcPr>
          <w:p w:rsidR="00D135E7" w:rsidRPr="002B1EEE" w:rsidRDefault="00D135E7" w:rsidP="00E63924">
            <w:pPr>
              <w:jc w:val="center"/>
              <w:rPr>
                <w:sz w:val="28"/>
                <w:szCs w:val="28"/>
              </w:rPr>
            </w:pPr>
          </w:p>
          <w:p w:rsidR="00D135E7" w:rsidRPr="002B1EEE" w:rsidRDefault="00D135E7" w:rsidP="00E63924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</w:t>
            </w:r>
            <w:r w:rsidRPr="002B1EEE">
              <w:rPr>
                <w:sz w:val="48"/>
                <w:szCs w:val="48"/>
              </w:rPr>
              <w:t xml:space="preserve"> </w:t>
            </w:r>
          </w:p>
        </w:tc>
        <w:tc>
          <w:tcPr>
            <w:tcW w:w="4856" w:type="dxa"/>
          </w:tcPr>
          <w:p w:rsidR="00D135E7" w:rsidRPr="004E113A" w:rsidRDefault="00D135E7" w:rsidP="00E63924">
            <w:r w:rsidRPr="004E113A">
              <w:t xml:space="preserve">Приложение </w:t>
            </w:r>
          </w:p>
          <w:p w:rsidR="00D135E7" w:rsidRDefault="00D135E7" w:rsidP="00E63924">
            <w:r w:rsidRPr="004E113A">
              <w:t xml:space="preserve">к Основной образовательной программе </w:t>
            </w:r>
            <w:r>
              <w:t xml:space="preserve"> </w:t>
            </w:r>
          </w:p>
          <w:p w:rsidR="00D135E7" w:rsidRDefault="00D135E7" w:rsidP="00E63924">
            <w:r>
              <w:t>основного общего образования</w:t>
            </w:r>
          </w:p>
          <w:p w:rsidR="00D135E7" w:rsidRPr="004E113A" w:rsidRDefault="00D135E7" w:rsidP="00E63924">
            <w:r>
              <w:t>(ФГОС СОО)</w:t>
            </w:r>
          </w:p>
          <w:p w:rsidR="00D135E7" w:rsidRPr="004E113A" w:rsidRDefault="00D135E7" w:rsidP="00E63924">
            <w:r w:rsidRPr="004E113A">
              <w:t>МБОУ «Средняя общеобразовательная школа №14»  имени А.М.Мамонова</w:t>
            </w:r>
          </w:p>
          <w:p w:rsidR="00D135E7" w:rsidRPr="002B1EEE" w:rsidRDefault="00D135E7" w:rsidP="00E63924">
            <w:pPr>
              <w:rPr>
                <w:sz w:val="28"/>
                <w:szCs w:val="28"/>
              </w:rPr>
            </w:pPr>
          </w:p>
        </w:tc>
      </w:tr>
    </w:tbl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jc w:val="center"/>
        <w:rPr>
          <w:b/>
          <w:sz w:val="32"/>
          <w:szCs w:val="32"/>
        </w:rPr>
      </w:pPr>
    </w:p>
    <w:p w:rsidR="00D135E7" w:rsidRDefault="00D135E7" w:rsidP="00D135E7">
      <w:pPr>
        <w:jc w:val="center"/>
        <w:rPr>
          <w:b/>
          <w:sz w:val="32"/>
          <w:szCs w:val="32"/>
        </w:rPr>
      </w:pPr>
    </w:p>
    <w:p w:rsidR="00D135E7" w:rsidRDefault="00D135E7" w:rsidP="00D135E7">
      <w:pPr>
        <w:jc w:val="center"/>
        <w:rPr>
          <w:b/>
          <w:sz w:val="32"/>
          <w:szCs w:val="32"/>
        </w:rPr>
      </w:pPr>
    </w:p>
    <w:p w:rsidR="00D135E7" w:rsidRDefault="00D135E7" w:rsidP="00D135E7">
      <w:pPr>
        <w:jc w:val="center"/>
        <w:rPr>
          <w:b/>
          <w:sz w:val="32"/>
          <w:szCs w:val="32"/>
        </w:rPr>
      </w:pPr>
    </w:p>
    <w:p w:rsidR="00D135E7" w:rsidRDefault="00D135E7" w:rsidP="00D135E7">
      <w:pPr>
        <w:jc w:val="center"/>
        <w:rPr>
          <w:b/>
          <w:sz w:val="32"/>
          <w:szCs w:val="32"/>
        </w:rPr>
      </w:pPr>
    </w:p>
    <w:p w:rsidR="00D135E7" w:rsidRDefault="00D135E7" w:rsidP="00D135E7">
      <w:pPr>
        <w:jc w:val="center"/>
        <w:rPr>
          <w:b/>
          <w:sz w:val="32"/>
          <w:szCs w:val="32"/>
        </w:rPr>
      </w:pPr>
    </w:p>
    <w:p w:rsidR="00D135E7" w:rsidRDefault="00D135E7" w:rsidP="00D135E7">
      <w:pPr>
        <w:jc w:val="center"/>
        <w:rPr>
          <w:rFonts w:eastAsia="Calibri"/>
          <w:b/>
          <w:lang w:eastAsia="en-US"/>
        </w:rPr>
      </w:pPr>
      <w:r w:rsidRPr="00E20704">
        <w:rPr>
          <w:rFonts w:eastAsia="Calibri"/>
          <w:b/>
          <w:lang w:eastAsia="en-US"/>
        </w:rPr>
        <w:t xml:space="preserve">РАБОЧАЯ ПРОГРАММА </w:t>
      </w:r>
    </w:p>
    <w:p w:rsidR="00D135E7" w:rsidRDefault="00D135E7" w:rsidP="00D135E7">
      <w:pPr>
        <w:jc w:val="center"/>
        <w:rPr>
          <w:rFonts w:eastAsia="Calibri"/>
          <w:b/>
          <w:lang w:eastAsia="en-US"/>
        </w:rPr>
      </w:pPr>
    </w:p>
    <w:p w:rsidR="00D135E7" w:rsidRPr="00E20704" w:rsidRDefault="00D135E7" w:rsidP="00D135E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ОБЩЕСТВОЗНАНИЕ</w:t>
      </w:r>
    </w:p>
    <w:p w:rsidR="00D135E7" w:rsidRPr="00E20704" w:rsidRDefault="00D135E7" w:rsidP="00D135E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E20704">
        <w:rPr>
          <w:rFonts w:eastAsia="Calibri"/>
          <w:lang w:eastAsia="en-US"/>
        </w:rPr>
        <w:t>_________________________</w:t>
      </w:r>
      <w:r w:rsidRPr="004E113A">
        <w:rPr>
          <w:rFonts w:eastAsia="Calibri"/>
          <w:u w:val="single"/>
          <w:lang w:eastAsia="en-US"/>
        </w:rPr>
        <w:t>__________________________</w:t>
      </w:r>
      <w:r>
        <w:rPr>
          <w:rFonts w:eastAsia="Calibri"/>
          <w:u w:val="single"/>
          <w:lang w:eastAsia="en-US"/>
        </w:rPr>
        <w:t xml:space="preserve"> </w:t>
      </w:r>
    </w:p>
    <w:p w:rsidR="00D135E7" w:rsidRDefault="00D135E7" w:rsidP="00D135E7">
      <w:pPr>
        <w:jc w:val="center"/>
        <w:rPr>
          <w:rFonts w:eastAsia="Calibri"/>
          <w:sz w:val="18"/>
          <w:szCs w:val="18"/>
          <w:lang w:eastAsia="en-US"/>
        </w:rPr>
      </w:pPr>
      <w:r w:rsidRPr="004E113A">
        <w:rPr>
          <w:rFonts w:eastAsia="Calibri"/>
          <w:sz w:val="18"/>
          <w:szCs w:val="18"/>
          <w:lang w:eastAsia="en-US"/>
        </w:rPr>
        <w:t>(наименование учебного предмета (курса)</w:t>
      </w:r>
    </w:p>
    <w:p w:rsidR="00D135E7" w:rsidRPr="004E113A" w:rsidRDefault="00D135E7" w:rsidP="00D135E7">
      <w:pPr>
        <w:jc w:val="center"/>
        <w:rPr>
          <w:rFonts w:eastAsia="Calibri"/>
          <w:sz w:val="18"/>
          <w:szCs w:val="18"/>
          <w:lang w:eastAsia="en-US"/>
        </w:rPr>
      </w:pPr>
    </w:p>
    <w:p w:rsidR="00D135E7" w:rsidRPr="00E20704" w:rsidRDefault="00D135E7" w:rsidP="00D135E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Pr="004E113A">
        <w:rPr>
          <w:rFonts w:eastAsia="Calibri"/>
          <w:b/>
          <w:lang w:eastAsia="en-US"/>
        </w:rPr>
        <w:t>________</w:t>
      </w:r>
      <w:r>
        <w:rPr>
          <w:rFonts w:eastAsia="Calibri"/>
          <w:b/>
          <w:sz w:val="26"/>
          <w:szCs w:val="26"/>
          <w:u w:val="single"/>
          <w:lang w:eastAsia="en-US"/>
        </w:rPr>
        <w:t xml:space="preserve">среднего 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 xml:space="preserve"> общего образования </w:t>
      </w:r>
      <w:r>
        <w:rPr>
          <w:rFonts w:eastAsia="Calibri"/>
          <w:b/>
          <w:sz w:val="26"/>
          <w:szCs w:val="26"/>
          <w:u w:val="single"/>
          <w:lang w:eastAsia="en-US"/>
        </w:rPr>
        <w:t xml:space="preserve"> 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>(</w:t>
      </w:r>
      <w:r>
        <w:rPr>
          <w:rFonts w:eastAsia="Calibri"/>
          <w:b/>
          <w:sz w:val="26"/>
          <w:szCs w:val="26"/>
          <w:u w:val="single"/>
          <w:lang w:eastAsia="en-US"/>
        </w:rPr>
        <w:t>10-11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 xml:space="preserve"> классы)_______________</w:t>
      </w:r>
    </w:p>
    <w:p w:rsidR="00D135E7" w:rsidRDefault="00D135E7" w:rsidP="00D135E7">
      <w:pPr>
        <w:jc w:val="center"/>
        <w:rPr>
          <w:rFonts w:eastAsia="Calibri"/>
          <w:sz w:val="18"/>
          <w:szCs w:val="18"/>
          <w:lang w:eastAsia="en-US"/>
        </w:rPr>
      </w:pPr>
      <w:r w:rsidRPr="004E113A">
        <w:rPr>
          <w:rFonts w:eastAsia="Calibri"/>
          <w:sz w:val="18"/>
          <w:szCs w:val="18"/>
          <w:lang w:eastAsia="en-US"/>
        </w:rPr>
        <w:t>(уровень  образования)</w:t>
      </w:r>
    </w:p>
    <w:p w:rsidR="00D135E7" w:rsidRPr="004E113A" w:rsidRDefault="00D135E7" w:rsidP="00D135E7">
      <w:pPr>
        <w:jc w:val="center"/>
        <w:rPr>
          <w:rFonts w:eastAsia="Calibri"/>
          <w:sz w:val="18"/>
          <w:szCs w:val="18"/>
          <w:lang w:eastAsia="en-US"/>
        </w:rPr>
      </w:pPr>
    </w:p>
    <w:p w:rsidR="00D135E7" w:rsidRPr="00E20704" w:rsidRDefault="00D135E7" w:rsidP="00D135E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E20704">
        <w:rPr>
          <w:rFonts w:eastAsia="Calibri"/>
          <w:lang w:eastAsia="en-US"/>
        </w:rPr>
        <w:t>___________________________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>базовый</w:t>
      </w:r>
      <w:r w:rsidRPr="00E20704">
        <w:rPr>
          <w:rFonts w:eastAsia="Calibri"/>
          <w:lang w:eastAsia="en-US"/>
        </w:rPr>
        <w:t>_________________________________</w:t>
      </w:r>
    </w:p>
    <w:p w:rsidR="00D135E7" w:rsidRPr="004E113A" w:rsidRDefault="00D135E7" w:rsidP="00D135E7">
      <w:pPr>
        <w:jc w:val="center"/>
        <w:rPr>
          <w:rFonts w:eastAsia="Calibri"/>
          <w:sz w:val="16"/>
          <w:szCs w:val="16"/>
          <w:lang w:eastAsia="en-US"/>
        </w:rPr>
      </w:pPr>
      <w:r w:rsidRPr="004E113A">
        <w:rPr>
          <w:rFonts w:eastAsia="Calibri"/>
          <w:sz w:val="16"/>
          <w:szCs w:val="16"/>
          <w:lang w:eastAsia="en-US"/>
        </w:rPr>
        <w:t>(базовый/профильный уровень)</w:t>
      </w: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b/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sz w:val="28"/>
          <w:szCs w:val="28"/>
        </w:rPr>
      </w:pPr>
    </w:p>
    <w:p w:rsidR="00D135E7" w:rsidRDefault="00D135E7" w:rsidP="00D135E7">
      <w:pPr>
        <w:rPr>
          <w:b/>
          <w:i/>
          <w:u w:val="single"/>
        </w:rPr>
      </w:pPr>
      <w:r w:rsidRPr="004E113A"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Евсеева Ирина Николпевна</w:t>
      </w:r>
      <w:r w:rsidRPr="004E113A">
        <w:rPr>
          <w:b/>
          <w:i/>
          <w:sz w:val="26"/>
          <w:szCs w:val="26"/>
          <w:u w:val="single"/>
        </w:rPr>
        <w:t xml:space="preserve">, учитель </w:t>
      </w:r>
      <w:r>
        <w:rPr>
          <w:b/>
          <w:i/>
          <w:sz w:val="26"/>
          <w:szCs w:val="26"/>
          <w:u w:val="single"/>
        </w:rPr>
        <w:t>истории и обществознания</w:t>
      </w:r>
      <w:r w:rsidRPr="004E113A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 </w:t>
      </w:r>
    </w:p>
    <w:p w:rsidR="00D135E7" w:rsidRPr="004E113A" w:rsidRDefault="00D135E7" w:rsidP="00D135E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(</w:t>
      </w:r>
      <w:r w:rsidRPr="004E113A">
        <w:rPr>
          <w:sz w:val="18"/>
          <w:szCs w:val="18"/>
        </w:rPr>
        <w:t>Ф.И.О. составителя</w:t>
      </w:r>
      <w:r>
        <w:rPr>
          <w:sz w:val="18"/>
          <w:szCs w:val="18"/>
        </w:rPr>
        <w:t xml:space="preserve"> программы, должность) </w:t>
      </w:r>
      <w:r w:rsidRPr="004E113A">
        <w:rPr>
          <w:sz w:val="18"/>
          <w:szCs w:val="18"/>
        </w:rPr>
        <w:t xml:space="preserve">                   </w:t>
      </w:r>
    </w:p>
    <w:p w:rsidR="00D135E7" w:rsidRPr="00A66B53" w:rsidRDefault="00D135E7" w:rsidP="00D135E7"/>
    <w:p w:rsidR="00D135E7" w:rsidRPr="00A66B53" w:rsidRDefault="00D135E7" w:rsidP="00D135E7"/>
    <w:p w:rsidR="00D135E7" w:rsidRDefault="00D135E7" w:rsidP="00D135E7">
      <w:pPr>
        <w:jc w:val="center"/>
      </w:pPr>
    </w:p>
    <w:p w:rsidR="00D135E7" w:rsidRDefault="00D135E7" w:rsidP="00D135E7">
      <w:pPr>
        <w:jc w:val="center"/>
      </w:pPr>
      <w:r w:rsidRPr="00A66B53">
        <w:t xml:space="preserve">Старый Оскол </w:t>
      </w:r>
    </w:p>
    <w:p w:rsidR="00D135E7" w:rsidRPr="00A66B53" w:rsidRDefault="00D135E7" w:rsidP="00D135E7">
      <w:pPr>
        <w:jc w:val="center"/>
      </w:pPr>
      <w:r w:rsidRPr="00A66B53">
        <w:t>201</w:t>
      </w:r>
      <w:r>
        <w:t>9</w:t>
      </w:r>
    </w:p>
    <w:p w:rsidR="00D135E7" w:rsidRDefault="00D135E7" w:rsidP="00D135E7">
      <w:pPr>
        <w:rPr>
          <w:sz w:val="28"/>
          <w:szCs w:val="28"/>
        </w:rPr>
      </w:pPr>
    </w:p>
    <w:p w:rsidR="008F5375" w:rsidRPr="004673DB" w:rsidRDefault="008F5375" w:rsidP="008F5375">
      <w:pPr>
        <w:shd w:val="clear" w:color="auto" w:fill="FFFFFF"/>
        <w:ind w:left="57"/>
        <w:contextualSpacing/>
        <w:jc w:val="center"/>
        <w:rPr>
          <w:color w:val="000000"/>
          <w:sz w:val="32"/>
          <w:szCs w:val="32"/>
        </w:rPr>
      </w:pPr>
    </w:p>
    <w:p w:rsidR="00B267E6" w:rsidRPr="00CA03BD" w:rsidRDefault="00B267E6" w:rsidP="009509E9">
      <w:pPr>
        <w:autoSpaceDN w:val="0"/>
        <w:jc w:val="center"/>
        <w:rPr>
          <w:sz w:val="28"/>
          <w:szCs w:val="28"/>
        </w:rPr>
      </w:pPr>
    </w:p>
    <w:p w:rsidR="008F5375" w:rsidRDefault="008F5375" w:rsidP="00D135E7">
      <w:pPr>
        <w:shd w:val="clear" w:color="auto" w:fill="FFFFF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06014E">
        <w:rPr>
          <w:b/>
          <w:sz w:val="28"/>
          <w:szCs w:val="28"/>
        </w:rPr>
        <w:t>Пояснительная   записка</w:t>
      </w:r>
    </w:p>
    <w:p w:rsidR="0071521C" w:rsidRPr="00EE6EA1" w:rsidRDefault="00D135E7" w:rsidP="0071521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целью изучения </w:t>
      </w:r>
      <w:r w:rsidR="0071521C" w:rsidRPr="00EE6EA1">
        <w:rPr>
          <w:rFonts w:ascii="Times New Roman" w:hAnsi="Times New Roman"/>
          <w:sz w:val="28"/>
          <w:szCs w:val="28"/>
        </w:rPr>
        <w:t>обществознания на базовом уровне среднего  общего образования направлено на достижение следующих</w:t>
      </w:r>
      <w:r w:rsidR="0071521C" w:rsidRPr="00EE6EA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целей</w:t>
      </w:r>
      <w:r w:rsidR="0071521C" w:rsidRPr="00EE6EA1">
        <w:rPr>
          <w:rFonts w:ascii="Times New Roman" w:hAnsi="Times New Roman"/>
          <w:sz w:val="28"/>
          <w:szCs w:val="28"/>
        </w:rPr>
        <w:t>:</w:t>
      </w:r>
    </w:p>
    <w:p w:rsidR="0071521C" w:rsidRPr="00EE6EA1" w:rsidRDefault="0071521C" w:rsidP="0071521C">
      <w:pPr>
        <w:numPr>
          <w:ilvl w:val="0"/>
          <w:numId w:val="2"/>
        </w:numPr>
        <w:tabs>
          <w:tab w:val="clear" w:pos="567"/>
        </w:tabs>
        <w:ind w:left="0" w:firstLine="0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развитие</w:t>
      </w:r>
      <w:r w:rsidRPr="00EE6EA1">
        <w:rPr>
          <w:b/>
          <w:sz w:val="28"/>
          <w:szCs w:val="28"/>
        </w:rPr>
        <w:t xml:space="preserve"> </w:t>
      </w:r>
      <w:r w:rsidRPr="00EE6EA1">
        <w:rPr>
          <w:sz w:val="28"/>
          <w:szCs w:val="28"/>
        </w:rPr>
        <w:t>личности в период ранней юности, ее духовно-нравственной, политической и правовой культуры, экономического образа мышления, с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циального поведения, основанного на уважении закона и правопорядка; сп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собности к личному самоопределению и самореализации; интереса к изуч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>нию социальных и гуманитарных дисциплин;</w:t>
      </w:r>
    </w:p>
    <w:p w:rsidR="0071521C" w:rsidRPr="00EE6EA1" w:rsidRDefault="0071521C" w:rsidP="0071521C">
      <w:pPr>
        <w:numPr>
          <w:ilvl w:val="0"/>
          <w:numId w:val="2"/>
        </w:numPr>
        <w:tabs>
          <w:tab w:val="clear" w:pos="567"/>
        </w:tabs>
        <w:ind w:left="0" w:firstLine="0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воспитание общероссийской идентичности</w:t>
      </w:r>
      <w:r w:rsidRPr="00EE6EA1">
        <w:rPr>
          <w:b/>
          <w:sz w:val="28"/>
          <w:szCs w:val="28"/>
        </w:rPr>
        <w:t xml:space="preserve">, </w:t>
      </w:r>
      <w:r w:rsidRPr="00EE6EA1">
        <w:rPr>
          <w:sz w:val="28"/>
          <w:szCs w:val="28"/>
        </w:rPr>
        <w:t>гражданской ответственн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сти, правового самосознания, толерантности, приверженности к гуманист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ческим и демократическим ценностям, закрепленным в Конституции Росси</w:t>
      </w:r>
      <w:r w:rsidRPr="00EE6EA1">
        <w:rPr>
          <w:sz w:val="28"/>
          <w:szCs w:val="28"/>
        </w:rPr>
        <w:t>й</w:t>
      </w:r>
      <w:r w:rsidRPr="00EE6EA1">
        <w:rPr>
          <w:sz w:val="28"/>
          <w:szCs w:val="28"/>
        </w:rPr>
        <w:t xml:space="preserve">ской Федерации; </w:t>
      </w:r>
    </w:p>
    <w:p w:rsidR="0071521C" w:rsidRPr="00EE6EA1" w:rsidRDefault="0071521C" w:rsidP="0071521C">
      <w:pPr>
        <w:numPr>
          <w:ilvl w:val="0"/>
          <w:numId w:val="2"/>
        </w:numPr>
        <w:tabs>
          <w:tab w:val="clear" w:pos="567"/>
        </w:tabs>
        <w:ind w:left="0" w:firstLine="0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освоение системы знаний об экономической и иных видах деятельн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сти людей, об обществе, его сферах, правовом регулировании общественных отношений, необходимых для взаимодействия с социальной средой и выпо</w:t>
      </w:r>
      <w:r w:rsidRPr="00EE6EA1">
        <w:rPr>
          <w:sz w:val="28"/>
          <w:szCs w:val="28"/>
        </w:rPr>
        <w:t>л</w:t>
      </w:r>
      <w:r w:rsidRPr="00EE6EA1">
        <w:rPr>
          <w:sz w:val="28"/>
          <w:szCs w:val="28"/>
        </w:rPr>
        <w:t>нения типичных социальных ролей человека и гражданина, для последующ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>го изучения социально-экономических и гуманитарных дисциплин в учре</w:t>
      </w:r>
      <w:r w:rsidRPr="00EE6EA1">
        <w:rPr>
          <w:sz w:val="28"/>
          <w:szCs w:val="28"/>
        </w:rPr>
        <w:t>ж</w:t>
      </w:r>
      <w:r w:rsidRPr="00EE6EA1">
        <w:rPr>
          <w:sz w:val="28"/>
          <w:szCs w:val="28"/>
        </w:rPr>
        <w:t>дениях системы среднего и высшего профессионального образования или самообразования;</w:t>
      </w:r>
    </w:p>
    <w:p w:rsidR="0071521C" w:rsidRPr="00EE6EA1" w:rsidRDefault="0071521C" w:rsidP="0071521C">
      <w:pPr>
        <w:numPr>
          <w:ilvl w:val="0"/>
          <w:numId w:val="2"/>
        </w:numPr>
        <w:tabs>
          <w:tab w:val="clear" w:pos="567"/>
        </w:tabs>
        <w:ind w:left="0" w:firstLine="0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овладение умениями получать и критически осмысливать социальную (в том числе экономическую и правовую) информацию, анализировать, си</w:t>
      </w:r>
      <w:r w:rsidRPr="00EE6EA1">
        <w:rPr>
          <w:sz w:val="28"/>
          <w:szCs w:val="28"/>
        </w:rPr>
        <w:t>с</w:t>
      </w:r>
      <w:r w:rsidRPr="00EE6EA1">
        <w:rPr>
          <w:sz w:val="28"/>
          <w:szCs w:val="28"/>
        </w:rPr>
        <w:t xml:space="preserve">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71521C" w:rsidRDefault="0071521C" w:rsidP="00D135E7">
      <w:pPr>
        <w:ind w:firstLine="720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>ния между людьми различных национальностей и вероисповеданий, в семе</w:t>
      </w:r>
      <w:r w:rsidRPr="00EE6EA1">
        <w:rPr>
          <w:sz w:val="28"/>
          <w:szCs w:val="28"/>
        </w:rPr>
        <w:t>й</w:t>
      </w:r>
      <w:r w:rsidRPr="00EE6EA1">
        <w:rPr>
          <w:sz w:val="28"/>
          <w:szCs w:val="28"/>
        </w:rPr>
        <w:t>но-бытовой сфере; для соотнесения своих действий и действий других людей с нормами поведения, установленными законом; содействия правовыми сп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собами и средствами защите правопорядка в обществе.</w:t>
      </w:r>
      <w:r w:rsidR="00D135E7" w:rsidRPr="00D135E7">
        <w:rPr>
          <w:bCs/>
          <w:color w:val="000000"/>
          <w:sz w:val="28"/>
          <w:szCs w:val="28"/>
        </w:rPr>
        <w:t xml:space="preserve"> </w:t>
      </w:r>
    </w:p>
    <w:p w:rsidR="00D135E7" w:rsidRDefault="00D135E7" w:rsidP="00D135E7">
      <w:pPr>
        <w:ind w:firstLine="720"/>
        <w:jc w:val="both"/>
        <w:rPr>
          <w:sz w:val="28"/>
          <w:szCs w:val="28"/>
          <w:u w:val="single"/>
        </w:rPr>
      </w:pPr>
      <w:r w:rsidRPr="00D135E7">
        <w:rPr>
          <w:sz w:val="28"/>
          <w:szCs w:val="28"/>
          <w:u w:val="single"/>
        </w:rPr>
        <w:t xml:space="preserve">Предмет «Обществознание » относится к образовательной области «Общественно – научные предметы». </w:t>
      </w:r>
    </w:p>
    <w:p w:rsidR="00D135E7" w:rsidRDefault="00D135E7" w:rsidP="00D135E7">
      <w:pPr>
        <w:ind w:firstLine="720"/>
        <w:jc w:val="both"/>
        <w:rPr>
          <w:sz w:val="28"/>
          <w:szCs w:val="28"/>
        </w:rPr>
      </w:pPr>
      <w:r w:rsidRPr="00EE6EA1">
        <w:rPr>
          <w:bCs/>
          <w:color w:val="000000"/>
          <w:sz w:val="28"/>
          <w:szCs w:val="28"/>
        </w:rPr>
        <w:t>Рабочая программа</w:t>
      </w:r>
      <w:r w:rsidRPr="00EE6EA1">
        <w:rPr>
          <w:b/>
          <w:bCs/>
          <w:color w:val="000000"/>
          <w:sz w:val="28"/>
          <w:szCs w:val="28"/>
        </w:rPr>
        <w:t xml:space="preserve"> </w:t>
      </w:r>
      <w:r w:rsidRPr="00EE6EA1">
        <w:rPr>
          <w:bCs/>
          <w:color w:val="000000"/>
          <w:sz w:val="28"/>
          <w:szCs w:val="28"/>
        </w:rPr>
        <w:t>по курсу «Обществознание» для</w:t>
      </w:r>
      <w:r w:rsidRPr="00EE6EA1">
        <w:rPr>
          <w:b/>
          <w:bCs/>
          <w:color w:val="000000"/>
          <w:sz w:val="28"/>
          <w:szCs w:val="28"/>
        </w:rPr>
        <w:t xml:space="preserve"> </w:t>
      </w:r>
      <w:r w:rsidRPr="00EE6EA1">
        <w:rPr>
          <w:bCs/>
          <w:color w:val="000000"/>
          <w:sz w:val="28"/>
          <w:szCs w:val="28"/>
        </w:rPr>
        <w:t>10-11 классов</w:t>
      </w:r>
      <w:r w:rsidRPr="00EE6EA1">
        <w:rPr>
          <w:b/>
          <w:bCs/>
          <w:color w:val="000000"/>
          <w:sz w:val="28"/>
          <w:szCs w:val="28"/>
        </w:rPr>
        <w:t xml:space="preserve"> </w:t>
      </w:r>
      <w:r w:rsidRPr="00EE6EA1">
        <w:rPr>
          <w:bCs/>
          <w:color w:val="000000"/>
          <w:sz w:val="28"/>
          <w:szCs w:val="28"/>
        </w:rPr>
        <w:t>с</w:t>
      </w:r>
      <w:r w:rsidRPr="00EE6EA1">
        <w:rPr>
          <w:bCs/>
          <w:color w:val="000000"/>
          <w:sz w:val="28"/>
          <w:szCs w:val="28"/>
        </w:rPr>
        <w:t>о</w:t>
      </w:r>
      <w:r w:rsidRPr="00EE6EA1">
        <w:rPr>
          <w:bCs/>
          <w:color w:val="000000"/>
          <w:sz w:val="28"/>
          <w:szCs w:val="28"/>
        </w:rPr>
        <w:t>ставлена в соответствии с Федеральным гос</w:t>
      </w:r>
      <w:r w:rsidRPr="00EE6EA1">
        <w:rPr>
          <w:bCs/>
          <w:color w:val="000000"/>
          <w:sz w:val="28"/>
          <w:szCs w:val="28"/>
        </w:rPr>
        <w:t>у</w:t>
      </w:r>
      <w:r w:rsidRPr="00EE6EA1">
        <w:rPr>
          <w:bCs/>
          <w:color w:val="000000"/>
          <w:sz w:val="28"/>
          <w:szCs w:val="28"/>
        </w:rPr>
        <w:t xml:space="preserve">дарственным образовательным стандартом среднего общего образования (далее ФГОС), </w:t>
      </w:r>
      <w:r w:rsidRPr="00EE6EA1">
        <w:rPr>
          <w:sz w:val="28"/>
          <w:szCs w:val="28"/>
        </w:rPr>
        <w:t>на основе Приме</w:t>
      </w:r>
      <w:r w:rsidRPr="00EE6EA1">
        <w:rPr>
          <w:sz w:val="28"/>
          <w:szCs w:val="28"/>
        </w:rPr>
        <w:t>р</w:t>
      </w:r>
      <w:r w:rsidRPr="00EE6EA1">
        <w:rPr>
          <w:sz w:val="28"/>
          <w:szCs w:val="28"/>
        </w:rPr>
        <w:t>ной программы среднего общего образов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>ния по обществознанию для 10-11 классов образовательных учреждений и авторской программы Л.Н. Богол</w:t>
      </w:r>
      <w:r w:rsidRPr="00EE6EA1">
        <w:rPr>
          <w:sz w:val="28"/>
          <w:szCs w:val="28"/>
        </w:rPr>
        <w:t>ю</w:t>
      </w:r>
      <w:r w:rsidRPr="00EE6EA1">
        <w:rPr>
          <w:sz w:val="28"/>
          <w:szCs w:val="28"/>
        </w:rPr>
        <w:t>бова (Обществознание. Примерные раб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чие программы. Предметная линия учебников под редакцией Л.Н. Боголюб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ва.  10-11 классы: учеб пособие для </w:t>
      </w:r>
      <w:r w:rsidRPr="00EE6EA1">
        <w:rPr>
          <w:sz w:val="28"/>
          <w:szCs w:val="28"/>
        </w:rPr>
        <w:lastRenderedPageBreak/>
        <w:t>общеобразоват организаций: базовый уровень / А.Ю. Лазебникова, Н.И. Г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родецкая, Е.Л. Рутковская. – М.: Пр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свещение, 2019.)</w:t>
      </w:r>
    </w:p>
    <w:p w:rsidR="00D135E7" w:rsidRPr="00D135E7" w:rsidRDefault="00D135E7" w:rsidP="00D135E7">
      <w:pPr>
        <w:ind w:firstLine="708"/>
        <w:jc w:val="both"/>
        <w:rPr>
          <w:sz w:val="28"/>
          <w:szCs w:val="28"/>
          <w:u w:val="single"/>
        </w:rPr>
      </w:pPr>
    </w:p>
    <w:p w:rsidR="00B15ADA" w:rsidRPr="00EE6EA1" w:rsidRDefault="00B15ADA" w:rsidP="00B15ADA">
      <w:pPr>
        <w:shd w:val="clear" w:color="auto" w:fill="FFFFFF"/>
        <w:tabs>
          <w:tab w:val="left" w:pos="778"/>
        </w:tabs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Рабочая программа рассчитана на </w:t>
      </w:r>
      <w:r w:rsidR="0071521C" w:rsidRPr="00EE6EA1">
        <w:rPr>
          <w:sz w:val="28"/>
          <w:szCs w:val="28"/>
        </w:rPr>
        <w:t>136</w:t>
      </w:r>
      <w:r w:rsidRPr="00EE6EA1">
        <w:rPr>
          <w:sz w:val="28"/>
          <w:szCs w:val="28"/>
        </w:rPr>
        <w:t xml:space="preserve"> часов. </w:t>
      </w:r>
    </w:p>
    <w:p w:rsidR="00B15ADA" w:rsidRPr="007E094C" w:rsidRDefault="00B15ADA" w:rsidP="00B15ADA">
      <w:pPr>
        <w:jc w:val="center"/>
        <w:rPr>
          <w:b/>
          <w:sz w:val="28"/>
          <w:szCs w:val="28"/>
        </w:rPr>
      </w:pPr>
      <w:r w:rsidRPr="007E094C">
        <w:rPr>
          <w:b/>
          <w:sz w:val="28"/>
          <w:szCs w:val="28"/>
        </w:rPr>
        <w:t>Описание места учебного  курса  в учебном  плане</w:t>
      </w:r>
    </w:p>
    <w:p w:rsidR="00B15ADA" w:rsidRPr="007E094C" w:rsidRDefault="00B15ADA" w:rsidP="00B15ADA">
      <w:pPr>
        <w:ind w:firstLine="709"/>
        <w:jc w:val="both"/>
        <w:rPr>
          <w:color w:val="C00000"/>
          <w:sz w:val="28"/>
          <w:szCs w:val="28"/>
        </w:rPr>
      </w:pPr>
      <w:r w:rsidRPr="00EE6EA1">
        <w:rPr>
          <w:sz w:val="28"/>
          <w:szCs w:val="28"/>
        </w:rPr>
        <w:t>В соответствии с требованиями Федерального государственного обр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зовательного стандарта </w:t>
      </w:r>
      <w:r w:rsidR="0071521C" w:rsidRPr="00EE6EA1">
        <w:rPr>
          <w:sz w:val="28"/>
          <w:szCs w:val="28"/>
        </w:rPr>
        <w:t>среднего</w:t>
      </w:r>
      <w:r w:rsidRPr="00EE6EA1">
        <w:rPr>
          <w:sz w:val="28"/>
          <w:szCs w:val="28"/>
        </w:rPr>
        <w:t xml:space="preserve"> общего образования курс «Обществозн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ние» </w:t>
      </w:r>
      <w:r w:rsidRPr="00D135E7">
        <w:rPr>
          <w:sz w:val="28"/>
          <w:szCs w:val="28"/>
        </w:rPr>
        <w:t xml:space="preserve">изучается на ступени </w:t>
      </w:r>
      <w:r w:rsidR="0071521C" w:rsidRPr="00D135E7">
        <w:rPr>
          <w:sz w:val="28"/>
          <w:szCs w:val="28"/>
        </w:rPr>
        <w:t>среднего</w:t>
      </w:r>
      <w:r w:rsidRPr="00D135E7">
        <w:rPr>
          <w:sz w:val="28"/>
          <w:szCs w:val="28"/>
        </w:rPr>
        <w:t xml:space="preserve"> общего образования в качестве обяз</w:t>
      </w:r>
      <w:r w:rsidRPr="00D135E7">
        <w:rPr>
          <w:sz w:val="28"/>
          <w:szCs w:val="28"/>
        </w:rPr>
        <w:t>а</w:t>
      </w:r>
      <w:r w:rsidRPr="00D135E7">
        <w:rPr>
          <w:sz w:val="28"/>
          <w:szCs w:val="28"/>
        </w:rPr>
        <w:t xml:space="preserve">тельного предмета </w:t>
      </w:r>
      <w:r w:rsidR="0071521C" w:rsidRPr="00D135E7">
        <w:rPr>
          <w:sz w:val="28"/>
          <w:szCs w:val="28"/>
        </w:rPr>
        <w:t>в</w:t>
      </w:r>
      <w:r w:rsidRPr="00D135E7">
        <w:rPr>
          <w:sz w:val="28"/>
          <w:szCs w:val="28"/>
        </w:rPr>
        <w:t xml:space="preserve"> </w:t>
      </w:r>
      <w:r w:rsidR="0071521C" w:rsidRPr="00D135E7">
        <w:rPr>
          <w:sz w:val="28"/>
          <w:szCs w:val="28"/>
        </w:rPr>
        <w:t>10 и 11</w:t>
      </w:r>
      <w:r w:rsidRPr="00D135E7">
        <w:rPr>
          <w:sz w:val="28"/>
          <w:szCs w:val="28"/>
        </w:rPr>
        <w:t xml:space="preserve"> класс</w:t>
      </w:r>
      <w:r w:rsidR="0071521C" w:rsidRPr="00D135E7">
        <w:rPr>
          <w:sz w:val="28"/>
          <w:szCs w:val="28"/>
        </w:rPr>
        <w:t>ах</w:t>
      </w:r>
      <w:r w:rsidRPr="00D135E7">
        <w:rPr>
          <w:sz w:val="28"/>
          <w:szCs w:val="28"/>
        </w:rPr>
        <w:t xml:space="preserve"> в общем объеме </w:t>
      </w:r>
      <w:r w:rsidR="0071521C" w:rsidRPr="00D135E7">
        <w:rPr>
          <w:sz w:val="28"/>
          <w:szCs w:val="28"/>
        </w:rPr>
        <w:t>136</w:t>
      </w:r>
      <w:r w:rsidRPr="00D135E7">
        <w:rPr>
          <w:sz w:val="28"/>
          <w:szCs w:val="28"/>
        </w:rPr>
        <w:t xml:space="preserve"> ч.</w:t>
      </w:r>
      <w:r w:rsidRPr="007E094C">
        <w:rPr>
          <w:color w:val="C00000"/>
          <w:sz w:val="28"/>
          <w:szCs w:val="28"/>
        </w:rPr>
        <w:t xml:space="preserve"> </w:t>
      </w:r>
    </w:p>
    <w:p w:rsidR="008F5375" w:rsidRPr="00EE6EA1" w:rsidRDefault="008F5375" w:rsidP="00B15ADA">
      <w:pPr>
        <w:ind w:firstLine="709"/>
        <w:jc w:val="both"/>
        <w:rPr>
          <w:color w:val="C00000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540E26" w:rsidRPr="00EE6EA1" w:rsidTr="00540E26">
        <w:tc>
          <w:tcPr>
            <w:tcW w:w="3190" w:type="dxa"/>
          </w:tcPr>
          <w:p w:rsidR="00540E26" w:rsidRPr="00EE6EA1" w:rsidRDefault="00540E26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Классы</w:t>
            </w:r>
          </w:p>
        </w:tc>
        <w:tc>
          <w:tcPr>
            <w:tcW w:w="3190" w:type="dxa"/>
          </w:tcPr>
          <w:p w:rsidR="00540E26" w:rsidRPr="00EE6EA1" w:rsidRDefault="00540E26" w:rsidP="00540E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Кол-во учебных недель</w:t>
            </w:r>
          </w:p>
        </w:tc>
        <w:tc>
          <w:tcPr>
            <w:tcW w:w="3191" w:type="dxa"/>
          </w:tcPr>
          <w:p w:rsidR="00540E26" w:rsidRPr="00EE6EA1" w:rsidRDefault="00540E26" w:rsidP="00540E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Кол-во часов в год</w:t>
            </w:r>
          </w:p>
        </w:tc>
      </w:tr>
      <w:tr w:rsidR="00540E26" w:rsidRPr="00EE6EA1" w:rsidTr="00540E26">
        <w:tc>
          <w:tcPr>
            <w:tcW w:w="3190" w:type="dxa"/>
          </w:tcPr>
          <w:p w:rsidR="00540E26" w:rsidRPr="00EE6EA1" w:rsidRDefault="00540E26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10 классы</w:t>
            </w:r>
          </w:p>
        </w:tc>
        <w:tc>
          <w:tcPr>
            <w:tcW w:w="3190" w:type="dxa"/>
          </w:tcPr>
          <w:p w:rsidR="00540E26" w:rsidRPr="00EE6EA1" w:rsidRDefault="00540E26" w:rsidP="004364BF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34</w:t>
            </w:r>
          </w:p>
        </w:tc>
        <w:tc>
          <w:tcPr>
            <w:tcW w:w="3191" w:type="dxa"/>
          </w:tcPr>
          <w:p w:rsidR="00540E26" w:rsidRPr="00EE6EA1" w:rsidRDefault="00540E26" w:rsidP="004364BF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68</w:t>
            </w:r>
          </w:p>
        </w:tc>
      </w:tr>
      <w:tr w:rsidR="00540E26" w:rsidRPr="00EE6EA1" w:rsidTr="00540E26">
        <w:tc>
          <w:tcPr>
            <w:tcW w:w="3190" w:type="dxa"/>
          </w:tcPr>
          <w:p w:rsidR="00540E26" w:rsidRPr="00EE6EA1" w:rsidRDefault="00540E26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11 классы</w:t>
            </w:r>
          </w:p>
        </w:tc>
        <w:tc>
          <w:tcPr>
            <w:tcW w:w="3190" w:type="dxa"/>
          </w:tcPr>
          <w:p w:rsidR="00540E26" w:rsidRPr="00EE6EA1" w:rsidRDefault="00540E26" w:rsidP="004364BF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34</w:t>
            </w:r>
          </w:p>
        </w:tc>
        <w:tc>
          <w:tcPr>
            <w:tcW w:w="3191" w:type="dxa"/>
          </w:tcPr>
          <w:p w:rsidR="00540E26" w:rsidRPr="00EE6EA1" w:rsidRDefault="00540E26" w:rsidP="004364BF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68</w:t>
            </w:r>
          </w:p>
        </w:tc>
      </w:tr>
      <w:tr w:rsidR="00540E26" w:rsidRPr="00EE6EA1" w:rsidTr="00540E26">
        <w:tc>
          <w:tcPr>
            <w:tcW w:w="3190" w:type="dxa"/>
          </w:tcPr>
          <w:p w:rsidR="00540E26" w:rsidRPr="00EE6EA1" w:rsidRDefault="00540E26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Итого:</w:t>
            </w:r>
          </w:p>
        </w:tc>
        <w:tc>
          <w:tcPr>
            <w:tcW w:w="3190" w:type="dxa"/>
          </w:tcPr>
          <w:p w:rsidR="00540E26" w:rsidRPr="00EE6EA1" w:rsidRDefault="00540E26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68</w:t>
            </w:r>
          </w:p>
        </w:tc>
        <w:tc>
          <w:tcPr>
            <w:tcW w:w="3191" w:type="dxa"/>
          </w:tcPr>
          <w:p w:rsidR="00540E26" w:rsidRPr="00EE6EA1" w:rsidRDefault="00540E26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136</w:t>
            </w:r>
          </w:p>
        </w:tc>
      </w:tr>
    </w:tbl>
    <w:p w:rsidR="00FA3F02" w:rsidRPr="00EE6EA1" w:rsidRDefault="00FA3F02" w:rsidP="00FA3F02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EA1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УМК:</w:t>
      </w:r>
    </w:p>
    <w:p w:rsidR="00540E26" w:rsidRPr="00EE6EA1" w:rsidRDefault="00540E26" w:rsidP="00540E26">
      <w:pPr>
        <w:shd w:val="clear" w:color="auto" w:fill="FFFFFF"/>
        <w:ind w:firstLine="720"/>
        <w:jc w:val="both"/>
        <w:rPr>
          <w:rFonts w:eastAsia="Calibri"/>
          <w:color w:val="000000"/>
          <w:sz w:val="28"/>
          <w:szCs w:val="28"/>
        </w:rPr>
      </w:pPr>
      <w:r w:rsidRPr="00EE6EA1">
        <w:rPr>
          <w:rFonts w:eastAsia="Calibri"/>
          <w:color w:val="000000"/>
          <w:sz w:val="28"/>
          <w:szCs w:val="28"/>
        </w:rPr>
        <w:t>- Обществознание. 10 класс: учеб для общеобразоват организаций: б</w:t>
      </w:r>
      <w:r w:rsidRPr="00EE6EA1">
        <w:rPr>
          <w:rFonts w:eastAsia="Calibri"/>
          <w:color w:val="000000"/>
          <w:sz w:val="28"/>
          <w:szCs w:val="28"/>
        </w:rPr>
        <w:t>а</w:t>
      </w:r>
      <w:r w:rsidRPr="00EE6EA1">
        <w:rPr>
          <w:rFonts w:eastAsia="Calibri"/>
          <w:color w:val="000000"/>
          <w:sz w:val="28"/>
          <w:szCs w:val="28"/>
        </w:rPr>
        <w:t xml:space="preserve">зовый уровень / [Л.Н. Боголюбов и др.];  Под ред. Л. Н. Боголюбова, А.Ю. Лазебниковой. – М.: Просвещение, 2019. </w:t>
      </w:r>
    </w:p>
    <w:p w:rsidR="00540E26" w:rsidRPr="00EE6EA1" w:rsidRDefault="00540E26" w:rsidP="00540E26">
      <w:pPr>
        <w:shd w:val="clear" w:color="auto" w:fill="FFFFFF"/>
        <w:ind w:firstLine="720"/>
        <w:jc w:val="both"/>
        <w:rPr>
          <w:rFonts w:eastAsia="Calibri"/>
          <w:color w:val="000000"/>
          <w:sz w:val="28"/>
          <w:szCs w:val="28"/>
        </w:rPr>
      </w:pPr>
      <w:r w:rsidRPr="00EE6EA1">
        <w:rPr>
          <w:rFonts w:eastAsia="Calibri"/>
          <w:color w:val="000000"/>
          <w:sz w:val="28"/>
          <w:szCs w:val="28"/>
        </w:rPr>
        <w:t>- Обществознание. 11 класс: учеб для общеобразоват организаций: б</w:t>
      </w:r>
      <w:r w:rsidRPr="00EE6EA1">
        <w:rPr>
          <w:rFonts w:eastAsia="Calibri"/>
          <w:color w:val="000000"/>
          <w:sz w:val="28"/>
          <w:szCs w:val="28"/>
        </w:rPr>
        <w:t>а</w:t>
      </w:r>
      <w:r w:rsidRPr="00EE6EA1">
        <w:rPr>
          <w:rFonts w:eastAsia="Calibri"/>
          <w:color w:val="000000"/>
          <w:sz w:val="28"/>
          <w:szCs w:val="28"/>
        </w:rPr>
        <w:t xml:space="preserve">зовый уровень / [Л.Н. Боголюбов и др.];  Под ред. Л. Н. Боголюбова, А.Ю. Лазебниковой. – М.: Просвещение, 2019. </w:t>
      </w:r>
    </w:p>
    <w:p w:rsidR="00FA3F02" w:rsidRPr="00D135E7" w:rsidRDefault="00FA3F02" w:rsidP="00FA3F02">
      <w:pPr>
        <w:ind w:firstLine="720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Авторская программа рассчитана на 140 ч</w:t>
      </w:r>
      <w:r w:rsidRPr="00D135E7">
        <w:rPr>
          <w:sz w:val="28"/>
          <w:szCs w:val="28"/>
        </w:rPr>
        <w:t xml:space="preserve">. </w:t>
      </w:r>
      <w:r w:rsidR="00DF4440" w:rsidRPr="00D135E7">
        <w:rPr>
          <w:sz w:val="28"/>
          <w:szCs w:val="28"/>
        </w:rPr>
        <w:t>По</w:t>
      </w:r>
      <w:r w:rsidR="00C2039B" w:rsidRPr="00D135E7">
        <w:rPr>
          <w:sz w:val="28"/>
          <w:szCs w:val="28"/>
        </w:rPr>
        <w:t xml:space="preserve"> учебно</w:t>
      </w:r>
      <w:r w:rsidR="00DF4440" w:rsidRPr="00D135E7">
        <w:rPr>
          <w:sz w:val="28"/>
          <w:szCs w:val="28"/>
        </w:rPr>
        <w:t>му</w:t>
      </w:r>
      <w:r w:rsidR="00C2039B" w:rsidRPr="00D135E7">
        <w:rPr>
          <w:sz w:val="28"/>
          <w:szCs w:val="28"/>
        </w:rPr>
        <w:t xml:space="preserve"> план</w:t>
      </w:r>
      <w:r w:rsidR="00DF4440" w:rsidRPr="00D135E7">
        <w:rPr>
          <w:sz w:val="28"/>
          <w:szCs w:val="28"/>
        </w:rPr>
        <w:t>у</w:t>
      </w:r>
      <w:r w:rsidR="007E094C" w:rsidRPr="00D135E7">
        <w:rPr>
          <w:sz w:val="28"/>
          <w:szCs w:val="28"/>
        </w:rPr>
        <w:t xml:space="preserve"> МБОУ «СОШ №14</w:t>
      </w:r>
      <w:r w:rsidR="00C2039B" w:rsidRPr="00D135E7">
        <w:rPr>
          <w:sz w:val="28"/>
          <w:szCs w:val="28"/>
        </w:rPr>
        <w:t>»</w:t>
      </w:r>
      <w:r w:rsidR="007E094C" w:rsidRPr="00D135E7">
        <w:rPr>
          <w:sz w:val="28"/>
          <w:szCs w:val="28"/>
        </w:rPr>
        <w:t xml:space="preserve"> им. А. М. Мамонова</w:t>
      </w:r>
      <w:r w:rsidR="00C2039B" w:rsidRPr="00D135E7">
        <w:rPr>
          <w:sz w:val="28"/>
          <w:szCs w:val="28"/>
        </w:rPr>
        <w:t xml:space="preserve"> в</w:t>
      </w:r>
      <w:r w:rsidR="007E094C" w:rsidRPr="00D135E7">
        <w:rPr>
          <w:sz w:val="28"/>
          <w:szCs w:val="28"/>
        </w:rPr>
        <w:t xml:space="preserve"> 10-11 классах предусмотрено 136</w:t>
      </w:r>
      <w:r w:rsidR="00C2039B" w:rsidRPr="00D135E7">
        <w:rPr>
          <w:sz w:val="28"/>
          <w:szCs w:val="28"/>
        </w:rPr>
        <w:t xml:space="preserve"> часа (34 неде</w:t>
      </w:r>
      <w:r w:rsidR="007E094C" w:rsidRPr="00D135E7">
        <w:rPr>
          <w:sz w:val="28"/>
          <w:szCs w:val="28"/>
        </w:rPr>
        <w:t>ли по 2</w:t>
      </w:r>
      <w:r w:rsidR="00C2039B" w:rsidRPr="00D135E7">
        <w:rPr>
          <w:sz w:val="28"/>
          <w:szCs w:val="28"/>
        </w:rPr>
        <w:t xml:space="preserve"> часа в неделю). Поэтому, </w:t>
      </w:r>
      <w:r w:rsidRPr="00D135E7">
        <w:rPr>
          <w:sz w:val="28"/>
          <w:szCs w:val="28"/>
        </w:rPr>
        <w:t xml:space="preserve"> рабочая программа </w:t>
      </w:r>
      <w:r w:rsidR="007E094C" w:rsidRPr="00D135E7">
        <w:rPr>
          <w:sz w:val="28"/>
          <w:szCs w:val="28"/>
        </w:rPr>
        <w:t>сокращена</w:t>
      </w:r>
      <w:r w:rsidR="00C2039B" w:rsidRPr="00D135E7">
        <w:rPr>
          <w:sz w:val="28"/>
          <w:szCs w:val="28"/>
        </w:rPr>
        <w:t xml:space="preserve"> на</w:t>
      </w:r>
      <w:r w:rsidR="007E094C" w:rsidRPr="00D135E7">
        <w:rPr>
          <w:sz w:val="28"/>
          <w:szCs w:val="28"/>
        </w:rPr>
        <w:t xml:space="preserve"> 2</w:t>
      </w:r>
      <w:r w:rsidR="00DF4440" w:rsidRPr="00D135E7">
        <w:rPr>
          <w:sz w:val="28"/>
          <w:szCs w:val="28"/>
        </w:rPr>
        <w:t xml:space="preserve"> час</w:t>
      </w:r>
      <w:r w:rsidR="008F5375" w:rsidRPr="00D135E7">
        <w:rPr>
          <w:sz w:val="28"/>
          <w:szCs w:val="28"/>
        </w:rPr>
        <w:t>а</w:t>
      </w:r>
      <w:r w:rsidR="007E094C" w:rsidRPr="00D135E7">
        <w:rPr>
          <w:sz w:val="28"/>
          <w:szCs w:val="28"/>
        </w:rPr>
        <w:t xml:space="preserve"> (</w:t>
      </w:r>
      <w:r w:rsidR="00DF4440" w:rsidRPr="00D135E7">
        <w:rPr>
          <w:sz w:val="28"/>
          <w:szCs w:val="28"/>
        </w:rPr>
        <w:t xml:space="preserve"> в 10 и 11 классах)</w:t>
      </w:r>
      <w:r w:rsidRPr="00D135E7">
        <w:rPr>
          <w:sz w:val="28"/>
          <w:szCs w:val="28"/>
        </w:rPr>
        <w:t>. Сроки реализации программы: 2 года.</w:t>
      </w:r>
    </w:p>
    <w:p w:rsidR="00DF4440" w:rsidRPr="00D135E7" w:rsidRDefault="00DF4440" w:rsidP="00FA3F02">
      <w:pPr>
        <w:ind w:firstLine="720"/>
        <w:jc w:val="both"/>
        <w:rPr>
          <w:sz w:val="28"/>
          <w:szCs w:val="28"/>
        </w:rPr>
      </w:pPr>
      <w:r w:rsidRPr="00D135E7">
        <w:rPr>
          <w:sz w:val="28"/>
          <w:szCs w:val="28"/>
        </w:rPr>
        <w:t>Изменения, внесенные в авторскую программу:</w:t>
      </w:r>
    </w:p>
    <w:p w:rsidR="00DF4440" w:rsidRPr="00EE6EA1" w:rsidRDefault="00DF4440" w:rsidP="00DF4440">
      <w:pPr>
        <w:shd w:val="clear" w:color="auto" w:fill="FFFFFF"/>
        <w:autoSpaceDE w:val="0"/>
        <w:autoSpaceDN w:val="0"/>
        <w:adjustRightInd w:val="0"/>
        <w:ind w:right="566" w:firstLine="708"/>
        <w:jc w:val="center"/>
        <w:rPr>
          <w:sz w:val="28"/>
          <w:szCs w:val="28"/>
        </w:rPr>
      </w:pPr>
      <w:r w:rsidRPr="00EE6EA1">
        <w:rPr>
          <w:sz w:val="28"/>
          <w:szCs w:val="28"/>
        </w:rPr>
        <w:t>10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3"/>
        <w:gridCol w:w="3184"/>
        <w:gridCol w:w="3184"/>
      </w:tblGrid>
      <w:tr w:rsidR="00DF4440" w:rsidRPr="00EE6EA1" w:rsidTr="00B267E6">
        <w:tc>
          <w:tcPr>
            <w:tcW w:w="3190" w:type="dxa"/>
          </w:tcPr>
          <w:p w:rsidR="00DF4440" w:rsidRPr="00EE6EA1" w:rsidRDefault="00DF4440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3190" w:type="dxa"/>
          </w:tcPr>
          <w:p w:rsidR="00DF4440" w:rsidRPr="00EE6EA1" w:rsidRDefault="00DF4440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Количество часов  по авторской пр</w:t>
            </w:r>
            <w:r w:rsidRPr="00EE6EA1">
              <w:rPr>
                <w:sz w:val="28"/>
                <w:szCs w:val="28"/>
              </w:rPr>
              <w:t>о</w:t>
            </w:r>
            <w:r w:rsidRPr="00EE6EA1">
              <w:rPr>
                <w:sz w:val="28"/>
                <w:szCs w:val="28"/>
              </w:rPr>
              <w:t>грамме</w:t>
            </w:r>
          </w:p>
        </w:tc>
        <w:tc>
          <w:tcPr>
            <w:tcW w:w="3191" w:type="dxa"/>
          </w:tcPr>
          <w:p w:rsidR="00DF4440" w:rsidRPr="00EE6EA1" w:rsidRDefault="00DF4440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Количество часов по рабочей пр</w:t>
            </w:r>
            <w:r w:rsidRPr="00EE6EA1">
              <w:rPr>
                <w:sz w:val="28"/>
                <w:szCs w:val="28"/>
              </w:rPr>
              <w:t>о</w:t>
            </w:r>
            <w:r w:rsidRPr="00EE6EA1">
              <w:rPr>
                <w:sz w:val="28"/>
                <w:szCs w:val="28"/>
              </w:rPr>
              <w:t>грамме</w:t>
            </w:r>
          </w:p>
        </w:tc>
      </w:tr>
      <w:tr w:rsidR="00DF4440" w:rsidRPr="00EE6EA1" w:rsidTr="00B267E6">
        <w:tc>
          <w:tcPr>
            <w:tcW w:w="3190" w:type="dxa"/>
          </w:tcPr>
          <w:p w:rsidR="00DF4440" w:rsidRPr="00EE6EA1" w:rsidRDefault="00DF4440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Человек в обществе</w:t>
            </w:r>
          </w:p>
        </w:tc>
        <w:tc>
          <w:tcPr>
            <w:tcW w:w="3190" w:type="dxa"/>
          </w:tcPr>
          <w:p w:rsidR="00DF4440" w:rsidRPr="00EE6EA1" w:rsidRDefault="00C53A4B" w:rsidP="00C53A4B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18</w:t>
            </w:r>
          </w:p>
        </w:tc>
        <w:tc>
          <w:tcPr>
            <w:tcW w:w="3191" w:type="dxa"/>
          </w:tcPr>
          <w:p w:rsidR="00DF4440" w:rsidRPr="00EE6EA1" w:rsidRDefault="007E094C" w:rsidP="006A2D0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DF4440" w:rsidRPr="00EE6EA1" w:rsidTr="00B267E6">
        <w:tc>
          <w:tcPr>
            <w:tcW w:w="3190" w:type="dxa"/>
          </w:tcPr>
          <w:p w:rsidR="00DF4440" w:rsidRPr="00EE6EA1" w:rsidRDefault="00DF4440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Общество как мир культуры</w:t>
            </w:r>
          </w:p>
        </w:tc>
        <w:tc>
          <w:tcPr>
            <w:tcW w:w="3190" w:type="dxa"/>
          </w:tcPr>
          <w:p w:rsidR="00DF4440" w:rsidRPr="00EE6EA1" w:rsidRDefault="00C53A4B" w:rsidP="00C53A4B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14</w:t>
            </w:r>
          </w:p>
        </w:tc>
        <w:tc>
          <w:tcPr>
            <w:tcW w:w="3191" w:type="dxa"/>
          </w:tcPr>
          <w:p w:rsidR="00DF4440" w:rsidRPr="00EE6EA1" w:rsidRDefault="007E094C" w:rsidP="00B267E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F4440" w:rsidRPr="00EE6EA1" w:rsidTr="00B267E6">
        <w:tc>
          <w:tcPr>
            <w:tcW w:w="3190" w:type="dxa"/>
          </w:tcPr>
          <w:p w:rsidR="00DF4440" w:rsidRPr="00EE6EA1" w:rsidRDefault="00DF4440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Правовое регул</w:t>
            </w:r>
            <w:r w:rsidRPr="00EE6EA1">
              <w:rPr>
                <w:sz w:val="28"/>
                <w:szCs w:val="28"/>
              </w:rPr>
              <w:t>и</w:t>
            </w:r>
            <w:r w:rsidRPr="00EE6EA1">
              <w:rPr>
                <w:sz w:val="28"/>
                <w:szCs w:val="28"/>
              </w:rPr>
              <w:t>рование общес</w:t>
            </w:r>
            <w:r w:rsidRPr="00EE6EA1">
              <w:rPr>
                <w:sz w:val="28"/>
                <w:szCs w:val="28"/>
              </w:rPr>
              <w:t>т</w:t>
            </w:r>
            <w:r w:rsidRPr="00EE6EA1">
              <w:rPr>
                <w:sz w:val="28"/>
                <w:szCs w:val="28"/>
              </w:rPr>
              <w:t>венных отношений</w:t>
            </w:r>
          </w:p>
        </w:tc>
        <w:tc>
          <w:tcPr>
            <w:tcW w:w="3190" w:type="dxa"/>
          </w:tcPr>
          <w:p w:rsidR="00DF4440" w:rsidRPr="00EE6EA1" w:rsidRDefault="00C53A4B" w:rsidP="00B267E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28</w:t>
            </w:r>
          </w:p>
        </w:tc>
        <w:tc>
          <w:tcPr>
            <w:tcW w:w="3191" w:type="dxa"/>
          </w:tcPr>
          <w:p w:rsidR="00DF4440" w:rsidRPr="00EE6EA1" w:rsidRDefault="007E094C" w:rsidP="006A2D0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DF4440" w:rsidRPr="00EE6EA1" w:rsidTr="00B267E6">
        <w:tc>
          <w:tcPr>
            <w:tcW w:w="3190" w:type="dxa"/>
          </w:tcPr>
          <w:p w:rsidR="00DF4440" w:rsidRPr="00EE6EA1" w:rsidRDefault="006A2D06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Уроки представл</w:t>
            </w:r>
            <w:r w:rsidRPr="00EE6EA1">
              <w:rPr>
                <w:sz w:val="28"/>
                <w:szCs w:val="28"/>
              </w:rPr>
              <w:t>е</w:t>
            </w:r>
            <w:r w:rsidRPr="00EE6EA1">
              <w:rPr>
                <w:sz w:val="28"/>
                <w:szCs w:val="28"/>
              </w:rPr>
              <w:t>ния результатов проектной деятел</w:t>
            </w:r>
            <w:r w:rsidRPr="00EE6EA1">
              <w:rPr>
                <w:sz w:val="28"/>
                <w:szCs w:val="28"/>
              </w:rPr>
              <w:t>ь</w:t>
            </w:r>
            <w:r w:rsidRPr="00EE6EA1">
              <w:rPr>
                <w:sz w:val="28"/>
                <w:szCs w:val="28"/>
              </w:rPr>
              <w:t>ности и повторения материала</w:t>
            </w:r>
          </w:p>
        </w:tc>
        <w:tc>
          <w:tcPr>
            <w:tcW w:w="3190" w:type="dxa"/>
          </w:tcPr>
          <w:p w:rsidR="00DF4440" w:rsidRPr="00EE6EA1" w:rsidRDefault="001F2DB6" w:rsidP="00B267E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DF4440" w:rsidRPr="00EE6EA1" w:rsidRDefault="007E094C" w:rsidP="006A2D0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F4440" w:rsidRPr="00EE6EA1" w:rsidTr="00B267E6">
        <w:tc>
          <w:tcPr>
            <w:tcW w:w="3190" w:type="dxa"/>
          </w:tcPr>
          <w:p w:rsidR="00DF4440" w:rsidRPr="00EE6EA1" w:rsidRDefault="00DF4440" w:rsidP="001F2DB6">
            <w:pPr>
              <w:autoSpaceDE w:val="0"/>
              <w:autoSpaceDN w:val="0"/>
              <w:adjustRightInd w:val="0"/>
              <w:ind w:left="1701" w:right="566"/>
              <w:jc w:val="right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3190" w:type="dxa"/>
          </w:tcPr>
          <w:p w:rsidR="00DF4440" w:rsidRPr="00EE6EA1" w:rsidRDefault="001F2DB6" w:rsidP="00B267E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70</w:t>
            </w:r>
          </w:p>
        </w:tc>
        <w:tc>
          <w:tcPr>
            <w:tcW w:w="3191" w:type="dxa"/>
          </w:tcPr>
          <w:p w:rsidR="00DF4440" w:rsidRPr="00EE6EA1" w:rsidRDefault="007E094C" w:rsidP="00B267E6">
            <w:pPr>
              <w:autoSpaceDE w:val="0"/>
              <w:autoSpaceDN w:val="0"/>
              <w:adjustRightInd w:val="0"/>
              <w:ind w:left="1701" w:right="5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:rsidR="00DF4440" w:rsidRPr="00EE6EA1" w:rsidRDefault="006A2D06" w:rsidP="006A2D06">
      <w:pPr>
        <w:ind w:firstLine="720"/>
        <w:jc w:val="center"/>
        <w:rPr>
          <w:sz w:val="28"/>
          <w:szCs w:val="28"/>
        </w:rPr>
      </w:pPr>
      <w:r w:rsidRPr="00EE6EA1">
        <w:rPr>
          <w:sz w:val="28"/>
          <w:szCs w:val="28"/>
        </w:rPr>
        <w:t>11 класс</w:t>
      </w: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6A2D06" w:rsidRPr="00EE6EA1" w:rsidTr="006A2D06">
        <w:tc>
          <w:tcPr>
            <w:tcW w:w="3190" w:type="dxa"/>
          </w:tcPr>
          <w:p w:rsidR="006A2D06" w:rsidRPr="00EE6EA1" w:rsidRDefault="006A2D06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3190" w:type="dxa"/>
          </w:tcPr>
          <w:p w:rsidR="006A2D06" w:rsidRPr="00EE6EA1" w:rsidRDefault="006A2D06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 xml:space="preserve">Количество часов  </w:t>
            </w:r>
            <w:r w:rsidRPr="00EE6EA1">
              <w:rPr>
                <w:sz w:val="28"/>
                <w:szCs w:val="28"/>
              </w:rPr>
              <w:lastRenderedPageBreak/>
              <w:t>по авторской пр</w:t>
            </w:r>
            <w:r w:rsidRPr="00EE6EA1">
              <w:rPr>
                <w:sz w:val="28"/>
                <w:szCs w:val="28"/>
              </w:rPr>
              <w:t>о</w:t>
            </w:r>
            <w:r w:rsidRPr="00EE6EA1">
              <w:rPr>
                <w:sz w:val="28"/>
                <w:szCs w:val="28"/>
              </w:rPr>
              <w:t>грамме</w:t>
            </w:r>
          </w:p>
        </w:tc>
        <w:tc>
          <w:tcPr>
            <w:tcW w:w="3191" w:type="dxa"/>
          </w:tcPr>
          <w:p w:rsidR="006A2D06" w:rsidRPr="00EE6EA1" w:rsidRDefault="006A2D06" w:rsidP="00B267E6">
            <w:pPr>
              <w:autoSpaceDE w:val="0"/>
              <w:autoSpaceDN w:val="0"/>
              <w:adjustRightInd w:val="0"/>
              <w:ind w:right="566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lastRenderedPageBreak/>
              <w:t xml:space="preserve">Количество часов </w:t>
            </w:r>
            <w:r w:rsidRPr="00EE6EA1">
              <w:rPr>
                <w:sz w:val="28"/>
                <w:szCs w:val="28"/>
              </w:rPr>
              <w:lastRenderedPageBreak/>
              <w:t>по рабочей пр</w:t>
            </w:r>
            <w:r w:rsidRPr="00EE6EA1">
              <w:rPr>
                <w:sz w:val="28"/>
                <w:szCs w:val="28"/>
              </w:rPr>
              <w:t>о</w:t>
            </w:r>
            <w:r w:rsidRPr="00EE6EA1">
              <w:rPr>
                <w:sz w:val="28"/>
                <w:szCs w:val="28"/>
              </w:rPr>
              <w:t>грамме</w:t>
            </w:r>
          </w:p>
        </w:tc>
      </w:tr>
      <w:tr w:rsidR="006A2D06" w:rsidRPr="00EE6EA1" w:rsidTr="006A2D06">
        <w:tc>
          <w:tcPr>
            <w:tcW w:w="3190" w:type="dxa"/>
          </w:tcPr>
          <w:p w:rsidR="006A2D06" w:rsidRPr="00EE6EA1" w:rsidRDefault="006A2D06" w:rsidP="006A2D06">
            <w:pPr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lastRenderedPageBreak/>
              <w:t>Экономическая жизнь общества</w:t>
            </w:r>
          </w:p>
        </w:tc>
        <w:tc>
          <w:tcPr>
            <w:tcW w:w="3190" w:type="dxa"/>
          </w:tcPr>
          <w:p w:rsidR="006A2D06" w:rsidRPr="00EE6EA1" w:rsidRDefault="001F2DB6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6A2D06" w:rsidRPr="00EE6EA1" w:rsidRDefault="007E094C" w:rsidP="00F91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6A2D06" w:rsidRPr="00EE6EA1" w:rsidTr="006A2D06">
        <w:tc>
          <w:tcPr>
            <w:tcW w:w="3190" w:type="dxa"/>
          </w:tcPr>
          <w:p w:rsidR="006A2D06" w:rsidRPr="00EE6EA1" w:rsidRDefault="001F2DB6" w:rsidP="001F2DB6">
            <w:pPr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Социальная сфера</w:t>
            </w:r>
          </w:p>
        </w:tc>
        <w:tc>
          <w:tcPr>
            <w:tcW w:w="3190" w:type="dxa"/>
          </w:tcPr>
          <w:p w:rsidR="006A2D06" w:rsidRPr="00EE6EA1" w:rsidRDefault="001F2DB6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14</w:t>
            </w:r>
          </w:p>
        </w:tc>
        <w:tc>
          <w:tcPr>
            <w:tcW w:w="3191" w:type="dxa"/>
          </w:tcPr>
          <w:p w:rsidR="006A2D06" w:rsidRPr="00EE6EA1" w:rsidRDefault="007E094C" w:rsidP="00F91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F91A67" w:rsidRPr="00EE6EA1">
              <w:rPr>
                <w:sz w:val="28"/>
                <w:szCs w:val="28"/>
              </w:rPr>
              <w:t xml:space="preserve"> </w:t>
            </w:r>
          </w:p>
        </w:tc>
      </w:tr>
      <w:tr w:rsidR="006A2D06" w:rsidRPr="00EE6EA1" w:rsidTr="006A2D06">
        <w:tc>
          <w:tcPr>
            <w:tcW w:w="3190" w:type="dxa"/>
          </w:tcPr>
          <w:p w:rsidR="006A2D06" w:rsidRPr="00EE6EA1" w:rsidRDefault="001F2DB6" w:rsidP="001F2DB6">
            <w:pPr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Политическая жизнь общества</w:t>
            </w:r>
          </w:p>
        </w:tc>
        <w:tc>
          <w:tcPr>
            <w:tcW w:w="3190" w:type="dxa"/>
          </w:tcPr>
          <w:p w:rsidR="006A2D06" w:rsidRPr="00EE6EA1" w:rsidRDefault="001F2DB6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18</w:t>
            </w:r>
          </w:p>
        </w:tc>
        <w:tc>
          <w:tcPr>
            <w:tcW w:w="3191" w:type="dxa"/>
          </w:tcPr>
          <w:p w:rsidR="006A2D06" w:rsidRPr="00EE6EA1" w:rsidRDefault="007E094C" w:rsidP="00F91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F2DB6" w:rsidRPr="00EE6EA1" w:rsidTr="006A2D06">
        <w:tc>
          <w:tcPr>
            <w:tcW w:w="3190" w:type="dxa"/>
          </w:tcPr>
          <w:p w:rsidR="001F2DB6" w:rsidRPr="00EE6EA1" w:rsidRDefault="001F2DB6" w:rsidP="001F2DB6">
            <w:pPr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Уроки представления результатов проектной деятельности и повт</w:t>
            </w:r>
            <w:r w:rsidRPr="00EE6EA1">
              <w:rPr>
                <w:sz w:val="28"/>
                <w:szCs w:val="28"/>
              </w:rPr>
              <w:t>о</w:t>
            </w:r>
            <w:r w:rsidRPr="00EE6EA1">
              <w:rPr>
                <w:sz w:val="28"/>
                <w:szCs w:val="28"/>
              </w:rPr>
              <w:t>рения материала</w:t>
            </w:r>
          </w:p>
        </w:tc>
        <w:tc>
          <w:tcPr>
            <w:tcW w:w="3190" w:type="dxa"/>
          </w:tcPr>
          <w:p w:rsidR="001F2DB6" w:rsidRPr="00EE6EA1" w:rsidRDefault="001F2DB6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1F2DB6" w:rsidRPr="00EE6EA1" w:rsidRDefault="007E094C" w:rsidP="00F91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A2D06" w:rsidRPr="00EE6EA1" w:rsidTr="006A2D06">
        <w:tc>
          <w:tcPr>
            <w:tcW w:w="3190" w:type="dxa"/>
          </w:tcPr>
          <w:p w:rsidR="006A2D06" w:rsidRPr="00EE6EA1" w:rsidRDefault="001F2DB6" w:rsidP="001F2DB6">
            <w:pPr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Заключение</w:t>
            </w:r>
          </w:p>
        </w:tc>
        <w:tc>
          <w:tcPr>
            <w:tcW w:w="3190" w:type="dxa"/>
          </w:tcPr>
          <w:p w:rsidR="006A2D06" w:rsidRPr="00EE6EA1" w:rsidRDefault="001F2DB6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6A2D06" w:rsidRPr="00EE6EA1" w:rsidRDefault="00F91A67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2</w:t>
            </w:r>
          </w:p>
        </w:tc>
      </w:tr>
      <w:tr w:rsidR="006A2D06" w:rsidRPr="00EE6EA1" w:rsidTr="006A2D06">
        <w:tc>
          <w:tcPr>
            <w:tcW w:w="3190" w:type="dxa"/>
          </w:tcPr>
          <w:p w:rsidR="006A2D06" w:rsidRPr="00EE6EA1" w:rsidRDefault="001F2DB6" w:rsidP="001F2DB6">
            <w:pPr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Резерв</w:t>
            </w:r>
          </w:p>
        </w:tc>
        <w:tc>
          <w:tcPr>
            <w:tcW w:w="3190" w:type="dxa"/>
          </w:tcPr>
          <w:p w:rsidR="006A2D06" w:rsidRPr="00EE6EA1" w:rsidRDefault="001F2DB6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6A2D06" w:rsidRPr="00EE6EA1" w:rsidRDefault="007E094C" w:rsidP="006A2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F2DB6" w:rsidRPr="00EE6EA1" w:rsidTr="006A2D06">
        <w:tc>
          <w:tcPr>
            <w:tcW w:w="3190" w:type="dxa"/>
          </w:tcPr>
          <w:p w:rsidR="001F2DB6" w:rsidRPr="00EE6EA1" w:rsidRDefault="001F2DB6" w:rsidP="001F2DB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 xml:space="preserve">                     Итого </w:t>
            </w:r>
          </w:p>
        </w:tc>
        <w:tc>
          <w:tcPr>
            <w:tcW w:w="3190" w:type="dxa"/>
          </w:tcPr>
          <w:p w:rsidR="001F2DB6" w:rsidRPr="00EE6EA1" w:rsidRDefault="001F2DB6" w:rsidP="006A2D06">
            <w:pPr>
              <w:jc w:val="center"/>
              <w:rPr>
                <w:sz w:val="28"/>
                <w:szCs w:val="28"/>
              </w:rPr>
            </w:pPr>
            <w:r w:rsidRPr="00EE6EA1">
              <w:rPr>
                <w:sz w:val="28"/>
                <w:szCs w:val="28"/>
              </w:rPr>
              <w:t>70</w:t>
            </w:r>
          </w:p>
        </w:tc>
        <w:tc>
          <w:tcPr>
            <w:tcW w:w="3191" w:type="dxa"/>
          </w:tcPr>
          <w:p w:rsidR="001F2DB6" w:rsidRPr="00EE6EA1" w:rsidRDefault="007E094C" w:rsidP="006A2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:rsidR="006A2D06" w:rsidRPr="00EE6EA1" w:rsidRDefault="006A2D06" w:rsidP="00E02AB1">
      <w:pPr>
        <w:jc w:val="both"/>
        <w:rPr>
          <w:sz w:val="28"/>
          <w:szCs w:val="28"/>
        </w:rPr>
      </w:pPr>
    </w:p>
    <w:p w:rsidR="00FA3F02" w:rsidRPr="00EE6EA1" w:rsidRDefault="00FA3F02" w:rsidP="00FA3F02">
      <w:pPr>
        <w:ind w:firstLine="720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Приемы, методы и формы организации учебного процесса включают разнообразные виды самостоятельной работы: составление плана, сравн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тельных таблиц, работа с учебником,  подготовка сообщений, написание с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чинений,  составление рассказов по рисункам и иллюстрациям. Решение и составление познавательных задач. Составление и разгадывания кроссво</w:t>
      </w:r>
      <w:r w:rsidRPr="00EE6EA1">
        <w:rPr>
          <w:sz w:val="28"/>
          <w:szCs w:val="28"/>
        </w:rPr>
        <w:t>р</w:t>
      </w:r>
      <w:r w:rsidRPr="00EE6EA1">
        <w:rPr>
          <w:sz w:val="28"/>
          <w:szCs w:val="28"/>
        </w:rPr>
        <w:t xml:space="preserve">дов,  работа с документами. </w:t>
      </w:r>
      <w:r w:rsidR="00540E26" w:rsidRPr="00EE6EA1">
        <w:rPr>
          <w:sz w:val="28"/>
          <w:szCs w:val="28"/>
        </w:rPr>
        <w:t>В тематическом планировании предусмотрены уроки с опорой на актуализацию знаний, полученных учащимися в основной школе. Помимо знаний, содержательными компонентами курса являются: социальные навыки, умения, совокупность моральных норм и принципов п</w:t>
      </w:r>
      <w:r w:rsidR="00540E26" w:rsidRPr="00EE6EA1">
        <w:rPr>
          <w:sz w:val="28"/>
          <w:szCs w:val="28"/>
        </w:rPr>
        <w:t>о</w:t>
      </w:r>
      <w:r w:rsidR="00540E26" w:rsidRPr="00EE6EA1">
        <w:rPr>
          <w:sz w:val="28"/>
          <w:szCs w:val="28"/>
        </w:rPr>
        <w:t>ведения людей по отношению к обществу и другим людям; система гуман</w:t>
      </w:r>
      <w:r w:rsidR="00540E26" w:rsidRPr="00EE6EA1">
        <w:rPr>
          <w:sz w:val="28"/>
          <w:szCs w:val="28"/>
        </w:rPr>
        <w:t>и</w:t>
      </w:r>
      <w:r w:rsidR="00540E26" w:rsidRPr="00EE6EA1">
        <w:rPr>
          <w:sz w:val="28"/>
          <w:szCs w:val="28"/>
        </w:rPr>
        <w:t>стических и демократических ценностей. Основу межпредметных связей с</w:t>
      </w:r>
      <w:r w:rsidR="00540E26" w:rsidRPr="00EE6EA1">
        <w:rPr>
          <w:sz w:val="28"/>
          <w:szCs w:val="28"/>
        </w:rPr>
        <w:t>о</w:t>
      </w:r>
      <w:r w:rsidR="00540E26" w:rsidRPr="00EE6EA1">
        <w:rPr>
          <w:sz w:val="28"/>
          <w:szCs w:val="28"/>
        </w:rPr>
        <w:t>ставляют примеры из курса истории, характеризующие те или иные закон</w:t>
      </w:r>
      <w:r w:rsidR="00540E26" w:rsidRPr="00EE6EA1">
        <w:rPr>
          <w:sz w:val="28"/>
          <w:szCs w:val="28"/>
        </w:rPr>
        <w:t>о</w:t>
      </w:r>
      <w:r w:rsidR="00540E26" w:rsidRPr="00EE6EA1">
        <w:rPr>
          <w:sz w:val="28"/>
          <w:szCs w:val="28"/>
        </w:rPr>
        <w:t>мерности и особенности общественного развития, а также географии, литер</w:t>
      </w:r>
      <w:r w:rsidR="00540E26" w:rsidRPr="00EE6EA1">
        <w:rPr>
          <w:sz w:val="28"/>
          <w:szCs w:val="28"/>
        </w:rPr>
        <w:t>а</w:t>
      </w:r>
      <w:r w:rsidR="00540E26" w:rsidRPr="00EE6EA1">
        <w:rPr>
          <w:sz w:val="28"/>
          <w:szCs w:val="28"/>
        </w:rPr>
        <w:t xml:space="preserve">туры. </w:t>
      </w:r>
      <w:r w:rsidRPr="00EE6EA1">
        <w:rPr>
          <w:sz w:val="28"/>
          <w:szCs w:val="28"/>
        </w:rPr>
        <w:t>В соответствии с положением о внутришкольном контроле предусмо</w:t>
      </w:r>
      <w:r w:rsidRPr="00EE6EA1">
        <w:rPr>
          <w:sz w:val="28"/>
          <w:szCs w:val="28"/>
        </w:rPr>
        <w:t>т</w:t>
      </w:r>
      <w:r w:rsidRPr="00EE6EA1">
        <w:rPr>
          <w:sz w:val="28"/>
          <w:szCs w:val="28"/>
        </w:rPr>
        <w:t>рено три вида контроля: входной, промежуточный, итоговый.</w:t>
      </w:r>
    </w:p>
    <w:p w:rsidR="00FA3F02" w:rsidRPr="00EE6EA1" w:rsidRDefault="00FA3F02" w:rsidP="00BB67BF">
      <w:pPr>
        <w:pStyle w:val="a4"/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EE6EA1">
        <w:rPr>
          <w:rFonts w:ascii="Times New Roman" w:hAnsi="Times New Roman"/>
          <w:sz w:val="28"/>
          <w:szCs w:val="28"/>
        </w:rPr>
        <w:t>Список дополнительной литературы:</w:t>
      </w:r>
    </w:p>
    <w:p w:rsidR="00F5478D" w:rsidRPr="00EE6EA1" w:rsidRDefault="00F5478D" w:rsidP="00BB67BF">
      <w:pPr>
        <w:pStyle w:val="a4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E6EA1">
        <w:rPr>
          <w:rFonts w:ascii="Times New Roman" w:hAnsi="Times New Roman"/>
          <w:sz w:val="28"/>
          <w:szCs w:val="28"/>
        </w:rPr>
        <w:t>Баранов П.А. Обществознание: полный справочник для подг</w:t>
      </w:r>
      <w:r w:rsidRPr="00EE6EA1">
        <w:rPr>
          <w:rFonts w:ascii="Times New Roman" w:hAnsi="Times New Roman"/>
          <w:sz w:val="28"/>
          <w:szCs w:val="28"/>
        </w:rPr>
        <w:t>о</w:t>
      </w:r>
      <w:r w:rsidRPr="00EE6EA1">
        <w:rPr>
          <w:rFonts w:ascii="Times New Roman" w:hAnsi="Times New Roman"/>
          <w:sz w:val="28"/>
          <w:szCs w:val="28"/>
        </w:rPr>
        <w:t>товки к ЕГЭ/ П.А. Баранов, А.В. Воронцов, С.В. Шевченко; под ред. П.А. Б</w:t>
      </w:r>
      <w:r w:rsidRPr="00EE6EA1">
        <w:rPr>
          <w:rFonts w:ascii="Times New Roman" w:hAnsi="Times New Roman"/>
          <w:sz w:val="28"/>
          <w:szCs w:val="28"/>
        </w:rPr>
        <w:t>а</w:t>
      </w:r>
      <w:r w:rsidRPr="00EE6EA1">
        <w:rPr>
          <w:rFonts w:ascii="Times New Roman" w:hAnsi="Times New Roman"/>
          <w:sz w:val="28"/>
          <w:szCs w:val="28"/>
        </w:rPr>
        <w:t>ранова. – М.: АСТ: Астрель, 2017.</w:t>
      </w:r>
    </w:p>
    <w:p w:rsidR="00540E26" w:rsidRPr="00EE6EA1" w:rsidRDefault="00540E26" w:rsidP="00BB67BF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20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EE6EA1">
        <w:rPr>
          <w:rFonts w:ascii="Times New Roman" w:eastAsia="Lucida Sans Unicode" w:hAnsi="Times New Roman"/>
          <w:sz w:val="28"/>
          <w:szCs w:val="28"/>
          <w:lang w:bidi="ru-RU"/>
        </w:rPr>
        <w:t xml:space="preserve">ЕГЭ 2020. Обществознание: задания, ответы, комментарии / О.В. Кишенкова. – Москва: Эксмо, 2019. </w:t>
      </w:r>
    </w:p>
    <w:p w:rsidR="00540E26" w:rsidRPr="00EE6EA1" w:rsidRDefault="00540E26" w:rsidP="00BB67BF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20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EE6EA1">
        <w:rPr>
          <w:rFonts w:ascii="Times New Roman" w:eastAsia="Lucida Sans Unicode" w:hAnsi="Times New Roman"/>
          <w:sz w:val="28"/>
          <w:szCs w:val="28"/>
          <w:lang w:bidi="ru-RU"/>
        </w:rPr>
        <w:t xml:space="preserve">ЕГЭ 2020. Обществознание. Тематический тренажер / </w:t>
      </w:r>
      <w:r w:rsidR="00F5478D" w:rsidRPr="00EE6EA1">
        <w:rPr>
          <w:rFonts w:ascii="Times New Roman" w:eastAsia="Lucida Sans Unicode" w:hAnsi="Times New Roman"/>
          <w:sz w:val="28"/>
          <w:szCs w:val="28"/>
          <w:lang w:bidi="ru-RU"/>
        </w:rPr>
        <w:t>А.Ю. Лазебникова, Е.С. Королькова, Е.Л. Рутковская. – М.: Издательство «Экзамен», 2019.</w:t>
      </w:r>
    </w:p>
    <w:p w:rsidR="00540E26" w:rsidRPr="00EE6EA1" w:rsidRDefault="00540E26" w:rsidP="00BB67BF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20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EE6EA1">
        <w:rPr>
          <w:rFonts w:ascii="Times New Roman" w:eastAsia="Lucida Sans Unicode" w:hAnsi="Times New Roman"/>
          <w:sz w:val="28"/>
          <w:szCs w:val="28"/>
          <w:lang w:bidi="ru-RU"/>
        </w:rPr>
        <w:t>Обществознание. Поурочные разработки. 10 класс: учеб. пособие для общеобразоват. организаций: базовый уровень / [Л.Н. Боголюбов, А.Ю. Лазебникова, Ю. И. Аверьянов и др.]. — М.: Просвеще</w:t>
      </w:r>
      <w:r w:rsidR="00F5478D" w:rsidRPr="00EE6EA1">
        <w:rPr>
          <w:rFonts w:ascii="Times New Roman" w:eastAsia="Lucida Sans Unicode" w:hAnsi="Times New Roman"/>
          <w:sz w:val="28"/>
          <w:szCs w:val="28"/>
          <w:lang w:bidi="ru-RU"/>
        </w:rPr>
        <w:t xml:space="preserve">ние, 2017. </w:t>
      </w:r>
    </w:p>
    <w:p w:rsidR="00F5478D" w:rsidRPr="00EE6EA1" w:rsidRDefault="00F5478D" w:rsidP="00BB67BF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20"/>
        <w:jc w:val="both"/>
        <w:rPr>
          <w:rFonts w:ascii="Times New Roman" w:eastAsia="Lucida Sans Unicode" w:hAnsi="Times New Roman"/>
          <w:sz w:val="28"/>
          <w:szCs w:val="28"/>
          <w:lang w:bidi="ru-RU"/>
        </w:rPr>
      </w:pPr>
      <w:r w:rsidRPr="00EE6EA1">
        <w:rPr>
          <w:rFonts w:ascii="Times New Roman" w:eastAsia="Lucida Sans Unicode" w:hAnsi="Times New Roman"/>
          <w:sz w:val="28"/>
          <w:szCs w:val="28"/>
          <w:lang w:bidi="ru-RU"/>
        </w:rPr>
        <w:t xml:space="preserve">Обществознание. Поурочные разработки. 11 класс: пособие для учителей общеобразоват. организаций: базовый уровень / [Л. Н. Боголюбов, </w:t>
      </w:r>
      <w:r w:rsidRPr="00EE6EA1">
        <w:rPr>
          <w:rFonts w:ascii="Times New Roman" w:eastAsia="Lucida Sans Unicode" w:hAnsi="Times New Roman"/>
          <w:sz w:val="28"/>
          <w:szCs w:val="28"/>
          <w:lang w:bidi="ru-RU"/>
        </w:rPr>
        <w:lastRenderedPageBreak/>
        <w:t xml:space="preserve">А. Ю. Лазебникова, Н. Ю. Басик и др.]. — М.: Просвещение, 2014. </w:t>
      </w:r>
    </w:p>
    <w:p w:rsidR="00540E26" w:rsidRPr="00EE6EA1" w:rsidRDefault="00540E26" w:rsidP="00BB67BF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E6EA1">
        <w:rPr>
          <w:rFonts w:ascii="Times New Roman" w:eastAsia="Lucida Sans Unicode" w:hAnsi="Times New Roman"/>
          <w:sz w:val="28"/>
          <w:szCs w:val="28"/>
          <w:lang w:bidi="ru-RU"/>
        </w:rPr>
        <w:t xml:space="preserve">Тесты по обществознанию: 10 класс: к учебнику под редакцией </w:t>
      </w:r>
      <w:r w:rsidRPr="00EE6EA1">
        <w:rPr>
          <w:rFonts w:ascii="Times New Roman" w:hAnsi="Times New Roman"/>
          <w:color w:val="000000"/>
          <w:sz w:val="28"/>
          <w:szCs w:val="28"/>
        </w:rPr>
        <w:t xml:space="preserve">Л. Н. Боголюбова и др. «Обществознание. 10 класс. Базовый уровень» / С.В. Краюшкина. – М.: Издательство «Экзамен», 2016. </w:t>
      </w:r>
    </w:p>
    <w:p w:rsidR="00BB67BF" w:rsidRPr="00EE6EA1" w:rsidRDefault="00BB67BF" w:rsidP="00BB67BF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E6EA1">
        <w:rPr>
          <w:rFonts w:ascii="Times New Roman" w:eastAsia="Lucida Sans Unicode" w:hAnsi="Times New Roman"/>
          <w:sz w:val="28"/>
          <w:szCs w:val="28"/>
          <w:lang w:bidi="ru-RU"/>
        </w:rPr>
        <w:t xml:space="preserve">Тесты по обществознанию: 11 класс: к учебнику под редакцией </w:t>
      </w:r>
      <w:r w:rsidRPr="00EE6EA1">
        <w:rPr>
          <w:rFonts w:ascii="Times New Roman" w:hAnsi="Times New Roman"/>
          <w:color w:val="000000"/>
          <w:sz w:val="28"/>
          <w:szCs w:val="28"/>
        </w:rPr>
        <w:t xml:space="preserve">Л. Н. Боголюбова и др. «Обществознание. 11 класс. Базовый уровень» / С.В. Краюшкина. – М.: Издательство «Экзамен», 2017. </w:t>
      </w:r>
    </w:p>
    <w:p w:rsidR="00FA3F02" w:rsidRPr="00EE6EA1" w:rsidRDefault="00FA3F02" w:rsidP="00FA3F0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6EA1">
        <w:rPr>
          <w:rFonts w:ascii="Times New Roman" w:hAnsi="Times New Roman"/>
          <w:sz w:val="28"/>
          <w:szCs w:val="28"/>
        </w:rPr>
        <w:t>Ссылки на веб-ресурсы:</w:t>
      </w:r>
    </w:p>
    <w:p w:rsidR="00FA3F02" w:rsidRPr="00EE6EA1" w:rsidRDefault="002C5F06" w:rsidP="00FA3F02">
      <w:pPr>
        <w:pStyle w:val="Style1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hyperlink r:id="rId7" w:history="1">
        <w:r w:rsidR="00FA3F02" w:rsidRPr="00EE6EA1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http://www.beluno.ru</w:t>
        </w:r>
      </w:hyperlink>
      <w:r w:rsidR="00FA3F02" w:rsidRPr="00EE6EA1">
        <w:rPr>
          <w:rFonts w:ascii="Times New Roman" w:hAnsi="Times New Roman" w:cs="Times New Roman"/>
          <w:sz w:val="28"/>
          <w:szCs w:val="28"/>
        </w:rPr>
        <w:t xml:space="preserve"> - Департамент образования, культуры и м</w:t>
      </w:r>
      <w:r w:rsidR="00FA3F02" w:rsidRPr="00EE6EA1">
        <w:rPr>
          <w:rFonts w:ascii="Times New Roman" w:hAnsi="Times New Roman" w:cs="Times New Roman"/>
          <w:sz w:val="28"/>
          <w:szCs w:val="28"/>
        </w:rPr>
        <w:t>о</w:t>
      </w:r>
      <w:r w:rsidR="00FA3F02" w:rsidRPr="00EE6EA1">
        <w:rPr>
          <w:rFonts w:ascii="Times New Roman" w:hAnsi="Times New Roman" w:cs="Times New Roman"/>
          <w:sz w:val="28"/>
          <w:szCs w:val="28"/>
        </w:rPr>
        <w:t>лодёжной политики Белгородской области</w:t>
      </w:r>
    </w:p>
    <w:p w:rsidR="00FA3F02" w:rsidRPr="00EE6EA1" w:rsidRDefault="002C5F06" w:rsidP="00FA3F02">
      <w:pPr>
        <w:pStyle w:val="Style1"/>
        <w:widowControl/>
        <w:numPr>
          <w:ilvl w:val="0"/>
          <w:numId w:val="1"/>
        </w:numPr>
        <w:ind w:left="0" w:firstLine="709"/>
        <w:jc w:val="both"/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</w:pPr>
      <w:hyperlink r:id="rId8" w:history="1"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http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://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orags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narod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ru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manuals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Pfil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_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Nik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/23.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htm</w:t>
        </w:r>
      </w:hyperlink>
      <w:r w:rsidR="00FA3F02" w:rsidRPr="00EE6EA1"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  <w:t xml:space="preserve"> — духовная жизнь общества.</w:t>
      </w:r>
    </w:p>
    <w:p w:rsidR="00FA3F02" w:rsidRPr="00EE6EA1" w:rsidRDefault="002C5F06" w:rsidP="00FA3F02">
      <w:pPr>
        <w:pStyle w:val="Style1"/>
        <w:widowControl/>
        <w:numPr>
          <w:ilvl w:val="0"/>
          <w:numId w:val="1"/>
        </w:numPr>
        <w:ind w:left="0" w:firstLine="709"/>
        <w:jc w:val="both"/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</w:pPr>
      <w:hyperlink r:id="rId9" w:history="1">
        <w:r w:rsidR="00FA3F02" w:rsidRPr="00EE6EA1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http://school-collektion.edu/ru</w:t>
        </w:r>
      </w:hyperlink>
      <w:r w:rsidR="00FA3F02" w:rsidRPr="00EE6EA1">
        <w:rPr>
          <w:rFonts w:ascii="Times New Roman" w:hAnsi="Times New Roman" w:cs="Times New Roman"/>
          <w:sz w:val="28"/>
          <w:szCs w:val="28"/>
        </w:rPr>
        <w:t xml:space="preserve"> - Единая коллекция цифровых обр</w:t>
      </w:r>
      <w:r w:rsidR="00FA3F02" w:rsidRPr="00EE6EA1">
        <w:rPr>
          <w:rFonts w:ascii="Times New Roman" w:hAnsi="Times New Roman" w:cs="Times New Roman"/>
          <w:sz w:val="28"/>
          <w:szCs w:val="28"/>
        </w:rPr>
        <w:t>а</w:t>
      </w:r>
      <w:r w:rsidR="00FA3F02" w:rsidRPr="00EE6EA1">
        <w:rPr>
          <w:rFonts w:ascii="Times New Roman" w:hAnsi="Times New Roman" w:cs="Times New Roman"/>
          <w:sz w:val="28"/>
          <w:szCs w:val="28"/>
        </w:rPr>
        <w:t>зовательных ресурсов</w:t>
      </w:r>
    </w:p>
    <w:p w:rsidR="00FA3F02" w:rsidRPr="00EE6EA1" w:rsidRDefault="002C5F06" w:rsidP="00FA3F02">
      <w:pPr>
        <w:pStyle w:val="Style1"/>
        <w:widowControl/>
        <w:numPr>
          <w:ilvl w:val="0"/>
          <w:numId w:val="1"/>
        </w:numPr>
        <w:ind w:left="0" w:firstLine="709"/>
        <w:jc w:val="both"/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</w:pPr>
      <w:hyperlink r:id="rId10" w:history="1"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http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://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www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alleng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ru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edu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social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2.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htm</w:t>
        </w:r>
      </w:hyperlink>
      <w:r w:rsidR="00FA3F02" w:rsidRPr="00EE6EA1">
        <w:rPr>
          <w:rStyle w:val="FontStyle12"/>
          <w:rFonts w:ascii="Times New Roman" w:hAnsi="Times New Roman" w:cs="Times New Roman"/>
          <w:sz w:val="28"/>
          <w:szCs w:val="28"/>
          <w:lang w:eastAsia="en-US"/>
        </w:rPr>
        <w:t xml:space="preserve"> — Образовательные ресурсы Интернета —  обществознание.</w:t>
      </w:r>
    </w:p>
    <w:p w:rsidR="00FA3F02" w:rsidRPr="00EE6EA1" w:rsidRDefault="002C5F06" w:rsidP="00FA3F02">
      <w:pPr>
        <w:pStyle w:val="Style2"/>
        <w:widowControl/>
        <w:numPr>
          <w:ilvl w:val="0"/>
          <w:numId w:val="1"/>
        </w:numPr>
        <w:spacing w:line="240" w:lineRule="auto"/>
        <w:ind w:left="0" w:firstLine="709"/>
        <w:rPr>
          <w:rStyle w:val="FontStyle12"/>
          <w:rFonts w:ascii="Times New Roman" w:hAnsi="Times New Roman" w:cs="Times New Roman"/>
          <w:sz w:val="28"/>
          <w:szCs w:val="28"/>
          <w:lang w:eastAsia="en-US"/>
        </w:rPr>
      </w:pPr>
      <w:hyperlink r:id="rId11" w:history="1"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http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://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be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economicus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ru</w:t>
        </w:r>
      </w:hyperlink>
      <w:r w:rsidR="00FA3F02" w:rsidRPr="00EE6EA1">
        <w:rPr>
          <w:rStyle w:val="FontStyle12"/>
          <w:rFonts w:ascii="Times New Roman" w:hAnsi="Times New Roman" w:cs="Times New Roman"/>
          <w:sz w:val="28"/>
          <w:szCs w:val="28"/>
          <w:lang w:eastAsia="en-US"/>
        </w:rPr>
        <w:t xml:space="preserve"> — Основы экономики. Вводный курс.</w:t>
      </w:r>
    </w:p>
    <w:p w:rsidR="00FA3F02" w:rsidRPr="00EE6EA1" w:rsidRDefault="002C5F06" w:rsidP="00FA3F02">
      <w:pPr>
        <w:pStyle w:val="Style2"/>
        <w:widowControl/>
        <w:numPr>
          <w:ilvl w:val="0"/>
          <w:numId w:val="1"/>
        </w:numPr>
        <w:spacing w:line="240" w:lineRule="auto"/>
        <w:ind w:left="0" w:firstLine="709"/>
        <w:rPr>
          <w:rStyle w:val="FontStyle12"/>
          <w:rFonts w:ascii="Times New Roman" w:hAnsi="Times New Roman" w:cs="Times New Roman"/>
          <w:sz w:val="28"/>
          <w:szCs w:val="28"/>
          <w:lang w:eastAsia="en-US"/>
        </w:rPr>
      </w:pPr>
      <w:hyperlink r:id="rId12" w:history="1"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http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://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subscribe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ru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catalog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economics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education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eidos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eastAsia="en-US"/>
          </w:rPr>
          <w:t>6</w:t>
        </w:r>
        <w:r w:rsidR="00FA3F02" w:rsidRPr="00EE6EA1">
          <w:rPr>
            <w:rStyle w:val="FontStyle12"/>
            <w:rFonts w:ascii="Times New Roman" w:hAnsi="Times New Roman" w:cs="Times New Roman"/>
            <w:sz w:val="28"/>
            <w:szCs w:val="28"/>
            <w:u w:val="single"/>
            <w:lang w:val="en-US" w:eastAsia="en-US"/>
          </w:rPr>
          <w:t>social</w:t>
        </w:r>
      </w:hyperlink>
      <w:r w:rsidR="00FA3F02" w:rsidRPr="00EE6EA1">
        <w:rPr>
          <w:rStyle w:val="FontStyle12"/>
          <w:rFonts w:ascii="Times New Roman" w:hAnsi="Times New Roman" w:cs="Times New Roman"/>
          <w:sz w:val="28"/>
          <w:szCs w:val="28"/>
          <w:lang w:eastAsia="en-US"/>
        </w:rPr>
        <w:t xml:space="preserve"> — О</w:t>
      </w:r>
      <w:r w:rsidR="00FA3F02" w:rsidRPr="00EE6EA1">
        <w:rPr>
          <w:rStyle w:val="FontStyle12"/>
          <w:rFonts w:ascii="Times New Roman" w:hAnsi="Times New Roman" w:cs="Times New Roman"/>
          <w:sz w:val="28"/>
          <w:szCs w:val="28"/>
          <w:lang w:eastAsia="en-US"/>
        </w:rPr>
        <w:t>б</w:t>
      </w:r>
      <w:r w:rsidR="00FA3F02" w:rsidRPr="00EE6EA1">
        <w:rPr>
          <w:rStyle w:val="FontStyle12"/>
          <w:rFonts w:ascii="Times New Roman" w:hAnsi="Times New Roman" w:cs="Times New Roman"/>
          <w:sz w:val="28"/>
          <w:szCs w:val="28"/>
          <w:lang w:eastAsia="en-US"/>
        </w:rPr>
        <w:t>ществознание в школе (дистанционное обучение).</w:t>
      </w:r>
    </w:p>
    <w:p w:rsidR="00FA3F02" w:rsidRPr="00EE6EA1" w:rsidRDefault="002C5F06" w:rsidP="00FA3F02">
      <w:pPr>
        <w:pStyle w:val="Style1"/>
        <w:widowControl/>
        <w:numPr>
          <w:ilvl w:val="0"/>
          <w:numId w:val="1"/>
        </w:numPr>
        <w:ind w:left="0" w:firstLine="709"/>
        <w:jc w:val="both"/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</w:pPr>
      <w:hyperlink r:id="rId13" w:history="1"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http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://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www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hro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org</w:t>
        </w:r>
      </w:hyperlink>
      <w:r w:rsidR="00FA3F02" w:rsidRPr="00EE6EA1"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  <w:t xml:space="preserve"> — Права человека в России.</w:t>
      </w:r>
    </w:p>
    <w:p w:rsidR="00FA3F02" w:rsidRPr="00EE6EA1" w:rsidRDefault="00FA3F02" w:rsidP="00FA3F02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6EA1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EE6EA1">
          <w:rPr>
            <w:rStyle w:val="a5"/>
            <w:rFonts w:ascii="Times New Roman" w:hAnsi="Times New Roman"/>
            <w:color w:val="auto"/>
            <w:sz w:val="28"/>
            <w:szCs w:val="28"/>
          </w:rPr>
          <w:t>http://www.uznay-prezidenta.ru</w:t>
        </w:r>
      </w:hyperlink>
      <w:r w:rsidRPr="00EE6EA1">
        <w:rPr>
          <w:rStyle w:val="a5"/>
          <w:rFonts w:ascii="Times New Roman" w:hAnsi="Times New Roman"/>
          <w:color w:val="auto"/>
          <w:sz w:val="28"/>
          <w:szCs w:val="28"/>
        </w:rPr>
        <w:t xml:space="preserve"> - </w:t>
      </w:r>
      <w:r w:rsidRPr="00EE6EA1">
        <w:rPr>
          <w:rFonts w:ascii="Times New Roman" w:hAnsi="Times New Roman"/>
          <w:sz w:val="28"/>
          <w:szCs w:val="28"/>
        </w:rPr>
        <w:t xml:space="preserve">Президент России — гражданам школьного возраста.    </w:t>
      </w:r>
    </w:p>
    <w:p w:rsidR="00FA3F02" w:rsidRPr="00EE6EA1" w:rsidRDefault="002C5F06" w:rsidP="00FA3F02">
      <w:pPr>
        <w:pStyle w:val="Style1"/>
        <w:widowControl/>
        <w:numPr>
          <w:ilvl w:val="0"/>
          <w:numId w:val="1"/>
        </w:numPr>
        <w:ind w:left="0" w:firstLine="709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hyperlink r:id="rId15" w:history="1"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http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://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ihtik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lib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ru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encycl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/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index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eastAsia="en-US"/>
          </w:rPr>
          <w:t>.</w:t>
        </w:r>
        <w:r w:rsidR="00FA3F02" w:rsidRPr="00EE6EA1">
          <w:rPr>
            <w:rStyle w:val="FontStyle11"/>
            <w:rFonts w:ascii="Times New Roman" w:hAnsi="Times New Roman" w:cs="Times New Roman"/>
            <w:b w:val="0"/>
            <w:sz w:val="28"/>
            <w:szCs w:val="28"/>
            <w:u w:val="single"/>
            <w:lang w:val="en-US" w:eastAsia="en-US"/>
          </w:rPr>
          <w:t>html</w:t>
        </w:r>
      </w:hyperlink>
      <w:r w:rsidR="00FA3F02" w:rsidRPr="00EE6EA1"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  <w:t xml:space="preserve"> —  Энциклопедии, сло</w:t>
      </w:r>
      <w:r w:rsidR="00FA3F02" w:rsidRPr="00EE6EA1">
        <w:rPr>
          <w:rStyle w:val="FontStyle11"/>
          <w:rFonts w:ascii="Times New Roman" w:hAnsi="Times New Roman" w:cs="Times New Roman"/>
          <w:b w:val="0"/>
          <w:sz w:val="28"/>
          <w:szCs w:val="28"/>
          <w:lang w:eastAsia="en-US"/>
        </w:rPr>
        <w:softHyphen/>
        <w:t>вари, справочники.</w:t>
      </w:r>
    </w:p>
    <w:p w:rsidR="00D135E7" w:rsidRPr="00D135E7" w:rsidRDefault="00D135E7" w:rsidP="00D135E7">
      <w:pPr>
        <w:autoSpaceDE w:val="0"/>
        <w:spacing w:line="200" w:lineRule="atLeast"/>
        <w:ind w:left="360"/>
        <w:jc w:val="center"/>
        <w:rPr>
          <w:b/>
          <w:bCs/>
          <w:iCs/>
          <w:caps/>
          <w:sz w:val="22"/>
          <w:szCs w:val="22"/>
        </w:rPr>
      </w:pPr>
      <w:r w:rsidRPr="00D135E7">
        <w:rPr>
          <w:b/>
          <w:bCs/>
          <w:iCs/>
          <w:caps/>
          <w:sz w:val="22"/>
          <w:szCs w:val="22"/>
          <w:lang w:val="en-US"/>
        </w:rPr>
        <w:t>II</w:t>
      </w:r>
      <w:r w:rsidRPr="00D135E7">
        <w:rPr>
          <w:b/>
          <w:bCs/>
          <w:iCs/>
          <w:caps/>
          <w:sz w:val="22"/>
          <w:szCs w:val="22"/>
        </w:rPr>
        <w:t>.СОДЕРЖАНИЕ ОБРАЗОВАНИЯ ПО ПРЕДМЕТУ</w:t>
      </w:r>
    </w:p>
    <w:p w:rsidR="00D135E7" w:rsidRPr="00D135E7" w:rsidRDefault="00D135E7" w:rsidP="00D135E7">
      <w:pPr>
        <w:autoSpaceDE w:val="0"/>
        <w:spacing w:line="200" w:lineRule="atLeast"/>
        <w:ind w:left="360"/>
        <w:rPr>
          <w:b/>
          <w:bCs/>
          <w:iCs/>
          <w:caps/>
          <w:sz w:val="22"/>
          <w:szCs w:val="22"/>
        </w:rPr>
      </w:pPr>
    </w:p>
    <w:p w:rsidR="00D135E7" w:rsidRPr="00D135E7" w:rsidRDefault="00D135E7" w:rsidP="00D135E7">
      <w:pPr>
        <w:autoSpaceDE w:val="0"/>
        <w:spacing w:line="200" w:lineRule="atLeast"/>
        <w:ind w:left="360"/>
        <w:jc w:val="center"/>
        <w:rPr>
          <w:b/>
          <w:bCs/>
          <w:iCs/>
          <w:caps/>
          <w:sz w:val="22"/>
          <w:szCs w:val="22"/>
        </w:rPr>
      </w:pPr>
      <w:r w:rsidRPr="00D135E7">
        <w:rPr>
          <w:b/>
          <w:bCs/>
          <w:iCs/>
          <w:caps/>
          <w:sz w:val="22"/>
          <w:szCs w:val="22"/>
        </w:rPr>
        <w:t>планируемые результаты  освоения учебного предмета, КУ</w:t>
      </w:r>
      <w:r w:rsidRPr="00D135E7">
        <w:rPr>
          <w:b/>
          <w:bCs/>
          <w:iCs/>
          <w:caps/>
          <w:sz w:val="22"/>
          <w:szCs w:val="22"/>
        </w:rPr>
        <w:t>Р</w:t>
      </w:r>
      <w:r w:rsidRPr="00D135E7">
        <w:rPr>
          <w:b/>
          <w:bCs/>
          <w:iCs/>
          <w:caps/>
          <w:sz w:val="22"/>
          <w:szCs w:val="22"/>
        </w:rPr>
        <w:t>СА</w:t>
      </w:r>
    </w:p>
    <w:p w:rsidR="00D135E7" w:rsidRDefault="00D135E7" w:rsidP="008F5375">
      <w:pPr>
        <w:pStyle w:val="a4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364BF" w:rsidRPr="00EE6EA1" w:rsidRDefault="004364BF" w:rsidP="008F5375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E6EA1">
        <w:rPr>
          <w:rFonts w:ascii="Times New Roman" w:hAnsi="Times New Roman"/>
          <w:color w:val="000000"/>
          <w:sz w:val="28"/>
          <w:szCs w:val="28"/>
        </w:rPr>
        <w:t>В результате изучения учебного предмета «Обществознание» на уро</w:t>
      </w:r>
      <w:r w:rsidRPr="00EE6EA1">
        <w:rPr>
          <w:rFonts w:ascii="Times New Roman" w:hAnsi="Times New Roman"/>
          <w:color w:val="000000"/>
          <w:sz w:val="28"/>
          <w:szCs w:val="28"/>
        </w:rPr>
        <w:t>в</w:t>
      </w:r>
      <w:r w:rsidRPr="00EE6EA1">
        <w:rPr>
          <w:rFonts w:ascii="Times New Roman" w:hAnsi="Times New Roman"/>
          <w:color w:val="000000"/>
          <w:sz w:val="28"/>
          <w:szCs w:val="28"/>
        </w:rPr>
        <w:t xml:space="preserve">не среднего общего образования: </w:t>
      </w:r>
    </w:p>
    <w:p w:rsidR="00FA3F02" w:rsidRPr="00EE6EA1" w:rsidRDefault="004364BF" w:rsidP="008F537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  <w:u w:val="single"/>
        </w:rPr>
        <w:t xml:space="preserve">Выпускник на базовом уровне научится: </w:t>
      </w:r>
    </w:p>
    <w:p w:rsidR="00BB67BF" w:rsidRPr="00EE6EA1" w:rsidRDefault="004364BF" w:rsidP="008F5375">
      <w:pPr>
        <w:ind w:firstLine="709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>«</w:t>
      </w:r>
      <w:r w:rsidR="00BB67BF" w:rsidRPr="00EE6EA1">
        <w:rPr>
          <w:b/>
          <w:sz w:val="28"/>
          <w:szCs w:val="28"/>
        </w:rPr>
        <w:t>Человек. Человек в системе общественных отношений</w:t>
      </w:r>
      <w:r w:rsidRPr="00EE6EA1">
        <w:rPr>
          <w:b/>
          <w:sz w:val="28"/>
          <w:szCs w:val="28"/>
        </w:rPr>
        <w:t>»</w:t>
      </w:r>
      <w:r w:rsidR="00BB67BF" w:rsidRPr="00EE6EA1">
        <w:rPr>
          <w:b/>
          <w:sz w:val="28"/>
          <w:szCs w:val="28"/>
        </w:rPr>
        <w:t xml:space="preserve"> </w:t>
      </w:r>
    </w:p>
    <w:p w:rsidR="00FA3F02" w:rsidRPr="00EE6EA1" w:rsidRDefault="00BB67BF" w:rsidP="008F5375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Выделять черты социальной сущности человека;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определять роль духовных ценностей в обществе;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распознавать формы культуры по их признакам, иллюстрировать их примерами;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виды искусства;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соотносить поступки и отношения с принятыми нормами морали;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выявлять сущностные характеристики религии и ее роль в культу</w:t>
      </w:r>
      <w:r w:rsidRPr="00EE6EA1">
        <w:rPr>
          <w:sz w:val="28"/>
          <w:szCs w:val="28"/>
        </w:rPr>
        <w:t>р</w:t>
      </w:r>
      <w:r w:rsidRPr="00EE6EA1">
        <w:rPr>
          <w:sz w:val="28"/>
          <w:szCs w:val="28"/>
        </w:rPr>
        <w:t xml:space="preserve">ной жизни;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выявлять роль агентов социализации на основных этапах социализ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ции индивида;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раскрывать связь между мышлением и деятельностью;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виды деятельности, приводить примеры основных видов деятельности;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lastRenderedPageBreak/>
        <w:t xml:space="preserve">– выявлять и соотносить цели, средства и результаты деятельности;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анализировать различные ситуации свободного выбора, выявлять его основания и последствия; 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формы чувственного и рационального познания, поясняя их примерами;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выявлять особенности научного познания;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абсолютную и относительную истины;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иллюстрировать конкретными примерами роль мировоззрения в жи</w:t>
      </w:r>
      <w:r w:rsidRPr="00EE6EA1">
        <w:rPr>
          <w:sz w:val="28"/>
          <w:szCs w:val="28"/>
        </w:rPr>
        <w:t>з</w:t>
      </w:r>
      <w:r w:rsidRPr="00EE6EA1">
        <w:rPr>
          <w:sz w:val="28"/>
          <w:szCs w:val="28"/>
        </w:rPr>
        <w:t xml:space="preserve">ни человека;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выявлять связь науки и образования, анализировать факты социал</w:t>
      </w:r>
      <w:r w:rsidRPr="00EE6EA1">
        <w:rPr>
          <w:sz w:val="28"/>
          <w:szCs w:val="28"/>
        </w:rPr>
        <w:t>ь</w:t>
      </w:r>
      <w:r w:rsidRPr="00EE6EA1">
        <w:rPr>
          <w:sz w:val="28"/>
          <w:szCs w:val="28"/>
        </w:rPr>
        <w:t xml:space="preserve">ной действительности в контексте возрастания роли образования и науки в современном обществе;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выражать и аргументировать собственное отношение к роли образ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вания и самообразования в жизни человека.</w:t>
      </w:r>
    </w:p>
    <w:p w:rsidR="00BB67BF" w:rsidRPr="00EE6EA1" w:rsidRDefault="004364BF" w:rsidP="004364BF">
      <w:pPr>
        <w:ind w:firstLine="709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>«</w:t>
      </w:r>
      <w:r w:rsidR="00BB67BF" w:rsidRPr="00EE6EA1">
        <w:rPr>
          <w:b/>
          <w:sz w:val="28"/>
          <w:szCs w:val="28"/>
        </w:rPr>
        <w:t>Общество к</w:t>
      </w:r>
      <w:r w:rsidRPr="00EE6EA1">
        <w:rPr>
          <w:b/>
          <w:sz w:val="28"/>
          <w:szCs w:val="28"/>
        </w:rPr>
        <w:t>ак сложная динамическая система»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Характеризовать общество как целостную развивающуюся (динам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ческую) систему в единстве и взаимодействии его основных сфер и инстит</w:t>
      </w:r>
      <w:r w:rsidRPr="00EE6EA1">
        <w:rPr>
          <w:sz w:val="28"/>
          <w:szCs w:val="28"/>
        </w:rPr>
        <w:t>у</w:t>
      </w:r>
      <w:r w:rsidRPr="00EE6EA1">
        <w:rPr>
          <w:sz w:val="28"/>
          <w:szCs w:val="28"/>
        </w:rPr>
        <w:t xml:space="preserve">тов;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выявлять, анализировать, систематизировать и оценивать информ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>цию, иллюстрирующую многообразие и противоречивость социального ра</w:t>
      </w:r>
      <w:r w:rsidRPr="00EE6EA1">
        <w:rPr>
          <w:sz w:val="28"/>
          <w:szCs w:val="28"/>
        </w:rPr>
        <w:t>з</w:t>
      </w:r>
      <w:r w:rsidRPr="00EE6EA1">
        <w:rPr>
          <w:sz w:val="28"/>
          <w:szCs w:val="28"/>
        </w:rPr>
        <w:t xml:space="preserve">вития;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приводить примеры прогрессивных и регрессивных общественных изменений, аргументировать свои суждения, выводы; </w:t>
      </w:r>
    </w:p>
    <w:p w:rsidR="00B267E6" w:rsidRPr="00EE6EA1" w:rsidRDefault="00BB67BF" w:rsidP="00B267E6">
      <w:pPr>
        <w:ind w:firstLine="709"/>
        <w:rPr>
          <w:b/>
          <w:sz w:val="28"/>
          <w:szCs w:val="28"/>
        </w:rPr>
      </w:pPr>
      <w:r w:rsidRPr="00EE6EA1">
        <w:rPr>
          <w:sz w:val="28"/>
          <w:szCs w:val="28"/>
        </w:rPr>
        <w:t>– формулировать собственные суждения о сущности, причинах и п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следствиях глобализации; иллюстрировать проявления различных глобал</w:t>
      </w:r>
      <w:r w:rsidRPr="00EE6EA1">
        <w:rPr>
          <w:sz w:val="28"/>
          <w:szCs w:val="28"/>
        </w:rPr>
        <w:t>ь</w:t>
      </w:r>
      <w:r w:rsidRPr="00EE6EA1">
        <w:rPr>
          <w:sz w:val="28"/>
          <w:szCs w:val="28"/>
        </w:rPr>
        <w:t xml:space="preserve">ных проблем. </w:t>
      </w:r>
      <w:r w:rsidR="00B267E6" w:rsidRPr="00EE6EA1">
        <w:rPr>
          <w:b/>
          <w:sz w:val="28"/>
          <w:szCs w:val="28"/>
        </w:rPr>
        <w:t>«Правовое регулирование общественных отношений»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Сравнивать правовые нормы с другими социальными нормами;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выделять основные элементы системы права;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выстраивать иерархию нормативных актов;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выделять основные стадии законотворческого процесса в Российской Федерации;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понятия «права человека» и «права гражданина», ориент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роваться в ситуациях, связанных с проблемами гражданства, правами и об</w:t>
      </w:r>
      <w:r w:rsidRPr="00EE6EA1">
        <w:rPr>
          <w:sz w:val="28"/>
          <w:szCs w:val="28"/>
        </w:rPr>
        <w:t>я</w:t>
      </w:r>
      <w:r w:rsidRPr="00EE6EA1">
        <w:rPr>
          <w:sz w:val="28"/>
          <w:szCs w:val="28"/>
        </w:rPr>
        <w:t xml:space="preserve">занностями гражданина РФ, с реализацией гражданами своих прав и свобод;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аргументировать важность соблюдения норм экологического права и характеризовать способы защиты экологических прав;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раскрывать содержание гражданских правоотношений;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применять полученные знания о нормах гражданского права в пра</w:t>
      </w:r>
      <w:r w:rsidRPr="00EE6EA1">
        <w:rPr>
          <w:sz w:val="28"/>
          <w:szCs w:val="28"/>
        </w:rPr>
        <w:t>к</w:t>
      </w:r>
      <w:r w:rsidRPr="00EE6EA1">
        <w:rPr>
          <w:sz w:val="28"/>
          <w:szCs w:val="28"/>
        </w:rPr>
        <w:t xml:space="preserve">тических ситуациях, прогнозируя последствия принимаемых решений;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организационно-правовые формы предприятий;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характеризовать порядок рассмотрения гражданских споров;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lastRenderedPageBreak/>
        <w:t>– давать обоснованные оценки правомерного и неправомерного пов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дения субъектов семейного права, применять знания основ семейного права в повседневной жизни;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находить и использовать в повседневной жизни информацию о пр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вилах приема в образовательные организации профессионального и высшего образования;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характеризовать условия заключения, изменения и расторжения тр</w:t>
      </w:r>
      <w:r w:rsidRPr="00EE6EA1">
        <w:rPr>
          <w:sz w:val="28"/>
          <w:szCs w:val="28"/>
        </w:rPr>
        <w:t>у</w:t>
      </w:r>
      <w:r w:rsidRPr="00EE6EA1">
        <w:rPr>
          <w:sz w:val="28"/>
          <w:szCs w:val="28"/>
        </w:rPr>
        <w:t xml:space="preserve">дового договора;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иллюстрировать примерами виды социальной защиты и социального обеспечения; </w:t>
      </w:r>
    </w:p>
    <w:p w:rsidR="00B267E6" w:rsidRPr="00EE6EA1" w:rsidRDefault="00B267E6" w:rsidP="00B267E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извлекать и анализировать информацию по заданной теме в адапт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рованных источниках различного типа (Конституция РФ, ГПК РФ, АПК РФ, УПК РФ); </w:t>
      </w:r>
    </w:p>
    <w:p w:rsidR="00BB67BF" w:rsidRPr="00EE6EA1" w:rsidRDefault="00B267E6" w:rsidP="00CB5B4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объяснять основные идеи международных документов, направленных на защиту прав человека. </w:t>
      </w:r>
    </w:p>
    <w:p w:rsidR="00BB67BF" w:rsidRPr="00EE6EA1" w:rsidRDefault="00BB67BF" w:rsidP="004364BF">
      <w:pPr>
        <w:ind w:firstLine="709"/>
        <w:rPr>
          <w:b/>
          <w:sz w:val="28"/>
          <w:szCs w:val="28"/>
        </w:rPr>
      </w:pPr>
      <w:r w:rsidRPr="00EE6EA1">
        <w:rPr>
          <w:sz w:val="28"/>
          <w:szCs w:val="28"/>
        </w:rPr>
        <w:t xml:space="preserve"> </w:t>
      </w:r>
      <w:r w:rsidR="004364BF" w:rsidRPr="00EE6EA1">
        <w:rPr>
          <w:b/>
          <w:sz w:val="28"/>
          <w:szCs w:val="28"/>
        </w:rPr>
        <w:t>«</w:t>
      </w:r>
      <w:r w:rsidRPr="00EE6EA1">
        <w:rPr>
          <w:b/>
          <w:sz w:val="28"/>
          <w:szCs w:val="28"/>
        </w:rPr>
        <w:t>Экономика</w:t>
      </w:r>
      <w:r w:rsidR="004364BF" w:rsidRPr="00EE6EA1">
        <w:rPr>
          <w:b/>
          <w:sz w:val="28"/>
          <w:szCs w:val="28"/>
        </w:rPr>
        <w:t>»</w:t>
      </w:r>
      <w:r w:rsidRPr="00EE6EA1">
        <w:rPr>
          <w:b/>
          <w:sz w:val="28"/>
          <w:szCs w:val="28"/>
        </w:rPr>
        <w:t xml:space="preserve">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Раскрывать взаимосвязь экономики с другими сферами жизни общ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ства;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конкретизировать примерами основные факторы производства и фа</w:t>
      </w:r>
      <w:r w:rsidRPr="00EE6EA1">
        <w:rPr>
          <w:sz w:val="28"/>
          <w:szCs w:val="28"/>
        </w:rPr>
        <w:t>к</w:t>
      </w:r>
      <w:r w:rsidRPr="00EE6EA1">
        <w:rPr>
          <w:sz w:val="28"/>
          <w:szCs w:val="28"/>
        </w:rPr>
        <w:t xml:space="preserve">торные доходы;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объяснять механизм свободного ценообразования, приводить прим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ры действия законов спроса и предложения;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оценивать влияние конкуренции и монополии на экономическую жизнь, поведение основных участников экономики;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формы бизнеса;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извлекать социальную информацию из источников различного типа о тенденциях развития современной рыночной экономики;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экономические и бухгалтерские издержки;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приводить примеры постоянных и переменных издержек производс</w:t>
      </w:r>
      <w:r w:rsidRPr="00EE6EA1">
        <w:rPr>
          <w:sz w:val="28"/>
          <w:szCs w:val="28"/>
        </w:rPr>
        <w:t>т</w:t>
      </w:r>
      <w:r w:rsidRPr="00EE6EA1">
        <w:rPr>
          <w:sz w:val="28"/>
          <w:szCs w:val="28"/>
        </w:rPr>
        <w:t xml:space="preserve">ва;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деятельность различных финансовых институтов, выделять задачи, функции и роль Центрального банка Российской Федерации в ба</w:t>
      </w:r>
      <w:r w:rsidRPr="00EE6EA1">
        <w:rPr>
          <w:sz w:val="28"/>
          <w:szCs w:val="28"/>
        </w:rPr>
        <w:t>н</w:t>
      </w:r>
      <w:r w:rsidRPr="00EE6EA1">
        <w:rPr>
          <w:sz w:val="28"/>
          <w:szCs w:val="28"/>
        </w:rPr>
        <w:t>ковской системе РФ;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формы, виды проявления инфляции, оценивать последс</w:t>
      </w:r>
      <w:r w:rsidRPr="00EE6EA1">
        <w:rPr>
          <w:sz w:val="28"/>
          <w:szCs w:val="28"/>
        </w:rPr>
        <w:t>т</w:t>
      </w:r>
      <w:r w:rsidRPr="00EE6EA1">
        <w:rPr>
          <w:sz w:val="28"/>
          <w:szCs w:val="28"/>
        </w:rPr>
        <w:t xml:space="preserve">вия инфляции для экономики в целом и для различных социальных групп;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выделять объекты спроса и предложения на рынке труда, описывать механизм их взаимодействия;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определять причины безработицы, различать ее виды;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высказывать обоснованные суждения о направлениях государстве</w:t>
      </w:r>
      <w:r w:rsidRPr="00EE6EA1">
        <w:rPr>
          <w:sz w:val="28"/>
          <w:szCs w:val="28"/>
        </w:rPr>
        <w:t>н</w:t>
      </w:r>
      <w:r w:rsidRPr="00EE6EA1">
        <w:rPr>
          <w:sz w:val="28"/>
          <w:szCs w:val="28"/>
        </w:rPr>
        <w:t xml:space="preserve">ной политики в области занятости; 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объяснять поведение собственника, работника, потребителя с точки зрения экономической рациональности, анализировать собственное потреб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тельское поведение;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анализировать практические ситуации, связанные с реализацией гр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жданами своих экономических интересов;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lastRenderedPageBreak/>
        <w:t xml:space="preserve">– приводить примеры участия государства в регулировании рыночной экономики;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высказывать обоснованные суждения о различных направлениях эк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номической политики государства и ее влиянии на экономическую жизнь общества;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важнейшие измерители экономической деятельности и п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казатели их роста: ВНП (валовой национальный продукт), ВВП (валовой внутренний продукт);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и сравнивать пути достижения экономического роста. </w:t>
      </w:r>
    </w:p>
    <w:p w:rsidR="00BB67BF" w:rsidRPr="00EE6EA1" w:rsidRDefault="004364BF" w:rsidP="004364BF">
      <w:pPr>
        <w:ind w:firstLine="709"/>
        <w:rPr>
          <w:b/>
          <w:sz w:val="28"/>
          <w:szCs w:val="28"/>
        </w:rPr>
      </w:pPr>
      <w:r w:rsidRPr="00EE6EA1">
        <w:rPr>
          <w:sz w:val="28"/>
          <w:szCs w:val="28"/>
        </w:rPr>
        <w:t>«</w:t>
      </w:r>
      <w:r w:rsidR="00BB67BF" w:rsidRPr="00EE6EA1">
        <w:rPr>
          <w:b/>
          <w:sz w:val="28"/>
          <w:szCs w:val="28"/>
        </w:rPr>
        <w:t>Социальные отношения</w:t>
      </w:r>
      <w:r w:rsidRPr="00EE6EA1">
        <w:rPr>
          <w:b/>
          <w:sz w:val="28"/>
          <w:szCs w:val="28"/>
        </w:rPr>
        <w:t>»</w:t>
      </w:r>
      <w:r w:rsidR="00BB67BF" w:rsidRPr="00EE6EA1">
        <w:rPr>
          <w:b/>
          <w:sz w:val="28"/>
          <w:szCs w:val="28"/>
        </w:rPr>
        <w:t xml:space="preserve">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Выделять критерии социальной стратификации;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анализировать социальную информацию из адаптированных исто</w:t>
      </w:r>
      <w:r w:rsidRPr="00EE6EA1">
        <w:rPr>
          <w:sz w:val="28"/>
          <w:szCs w:val="28"/>
        </w:rPr>
        <w:t>ч</w:t>
      </w:r>
      <w:r w:rsidRPr="00EE6EA1">
        <w:rPr>
          <w:sz w:val="28"/>
          <w:szCs w:val="28"/>
        </w:rPr>
        <w:t xml:space="preserve">ников о структуре общества и направлениях ее изменения;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выделять особенности молодежи как социально-демографической группы, раскрывать на примерах социальные роли юношества;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высказывать обоснованное суждение о факторах, обеспечивающих успешность самореализации молодежи в условиях современного рынка тр</w:t>
      </w:r>
      <w:r w:rsidRPr="00EE6EA1">
        <w:rPr>
          <w:sz w:val="28"/>
          <w:szCs w:val="28"/>
        </w:rPr>
        <w:t>у</w:t>
      </w:r>
      <w:r w:rsidRPr="00EE6EA1">
        <w:rPr>
          <w:sz w:val="28"/>
          <w:szCs w:val="28"/>
        </w:rPr>
        <w:t xml:space="preserve">да;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выявлять причины социальных конфликтов, моделировать ситуации разрешения конфликтов;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конкретизировать примерами виды социальных норм;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характеризовать виды социального контроля и их социальную роль, различать санкции социального контроля;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позитивные и негативные девиации, раскрывать на прим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рах последствия отклоняющегося поведения для человека и общества;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определять и оценивать возможную модель собственного поведения в конкретной ситуации с точки зрения социальных норм;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виды социальной мобильности, конкретизировать прим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рами;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выделять причины и последствия этносоциальных конфликтов, пр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водить примеры способов их разрешения;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характеризовать основные принципы национальной политики России на</w:t>
      </w:r>
      <w:r w:rsidR="004364BF" w:rsidRPr="00EE6EA1">
        <w:rPr>
          <w:sz w:val="28"/>
          <w:szCs w:val="28"/>
        </w:rPr>
        <w:t xml:space="preserve"> </w:t>
      </w:r>
      <w:r w:rsidRPr="00EE6EA1">
        <w:rPr>
          <w:sz w:val="28"/>
          <w:szCs w:val="28"/>
        </w:rPr>
        <w:t xml:space="preserve">современном этапе;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характеризовать социальные институты семьи и брака; раскрывать факторы, влияющие на формирование института современной семьи; 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характеризовать семью как социальный институт, раскрывать роль семьи в современном обществе;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высказывать обоснованные суждения о факторах, влияющих на дем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графическую ситуацию в стране;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формулировать выводы о роли религиозных организаций в жизни с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временного общества, объяснять сущность свободы совести, сущность и зн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чение веротерпимости; </w:t>
      </w:r>
    </w:p>
    <w:p w:rsidR="00BB67BF" w:rsidRPr="00EE6EA1" w:rsidRDefault="00BB67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осуществлять комплексный поиск, систематизацию социальной и</w:t>
      </w:r>
      <w:r w:rsidRPr="00EE6EA1">
        <w:rPr>
          <w:sz w:val="28"/>
          <w:szCs w:val="28"/>
        </w:rPr>
        <w:t>н</w:t>
      </w:r>
      <w:r w:rsidRPr="00EE6EA1">
        <w:rPr>
          <w:sz w:val="28"/>
          <w:szCs w:val="28"/>
        </w:rPr>
        <w:t>формации по актуальным проблемам социальной сферы, сравнивать, анал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lastRenderedPageBreak/>
        <w:t>зировать, делать выводы, рационально решать познавательные и</w:t>
      </w:r>
      <w:r w:rsidR="004364BF" w:rsidRPr="00EE6EA1">
        <w:rPr>
          <w:sz w:val="28"/>
          <w:szCs w:val="28"/>
        </w:rPr>
        <w:t xml:space="preserve"> проблемные задачи;  </w:t>
      </w:r>
    </w:p>
    <w:p w:rsidR="004364BF" w:rsidRPr="00EE6EA1" w:rsidRDefault="004364BF" w:rsidP="004364BF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оценивать собственные отношения и взаимодействие с другими людьми с позиций толерантности. </w:t>
      </w:r>
    </w:p>
    <w:p w:rsidR="004364BF" w:rsidRPr="00EE6EA1" w:rsidRDefault="004364BF" w:rsidP="004364BF">
      <w:pPr>
        <w:ind w:firstLine="709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 xml:space="preserve"> «Политика»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Выделять субъектов политической деятельности и объекты полит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ческого воздействия;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политическую власть и другие виды власти;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устанавливать связи между социальными интересами, целями и мет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дами политической деятельности;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высказывать аргументированные суждения о соотношении средств и целей в политике;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раскрывать роль и функции политической системы;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характеризовать государство как центральный институт политич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ской системы;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типы политических режимов, давать оценку роли полит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ческих режимов различных типов в общественном развитии;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обобщать и систематизировать информацию о сущности (ценностях, принципах, признаках, роли в общественном развитии) демократии;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характеризовать демократическую избирательную систему;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мажоритарную, пропорциональную, смешанную избир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тельные системы;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определять роль политической элиты и политического лидера в с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временном обществе;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конкретизировать примерами роль политической идеологии;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раскрывать на примерах функционирование различных партийных систем;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формулировать суждение о значении многопартийности и идеолог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ческого плюрализма в современном обществе;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оценивать роль СМИ в современной политической жизни;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иллюстрировать примерами основные этапы политического процесса;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и приводить примеры непосредственного и опосредованн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го политического участия, высказывать обоснованное суждение о значении участия граждан в политике. </w:t>
      </w:r>
    </w:p>
    <w:p w:rsidR="004364BF" w:rsidRPr="00EE6EA1" w:rsidRDefault="004364BF" w:rsidP="004364BF">
      <w:pPr>
        <w:ind w:firstLine="709"/>
        <w:rPr>
          <w:sz w:val="28"/>
          <w:szCs w:val="28"/>
          <w:u w:val="single"/>
        </w:rPr>
      </w:pPr>
      <w:r w:rsidRPr="00EE6EA1">
        <w:rPr>
          <w:sz w:val="28"/>
          <w:szCs w:val="28"/>
          <w:u w:val="single"/>
        </w:rPr>
        <w:t xml:space="preserve">Выпускник на базовом уровне получит возможность научиться: </w:t>
      </w:r>
    </w:p>
    <w:p w:rsidR="004364BF" w:rsidRPr="00EE6EA1" w:rsidRDefault="00CB7009" w:rsidP="004364BF">
      <w:pPr>
        <w:ind w:firstLine="709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>«</w:t>
      </w:r>
      <w:r w:rsidR="004364BF" w:rsidRPr="00EE6EA1">
        <w:rPr>
          <w:b/>
          <w:sz w:val="28"/>
          <w:szCs w:val="28"/>
        </w:rPr>
        <w:t>Человек в системе общественных отношений</w:t>
      </w:r>
      <w:r w:rsidRPr="00EE6EA1">
        <w:rPr>
          <w:b/>
          <w:sz w:val="28"/>
          <w:szCs w:val="28"/>
        </w:rPr>
        <w:t>»</w:t>
      </w:r>
      <w:r w:rsidR="004364BF" w:rsidRPr="00EE6EA1">
        <w:rPr>
          <w:b/>
          <w:sz w:val="28"/>
          <w:szCs w:val="28"/>
        </w:rPr>
        <w:t xml:space="preserve">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Использовать полученные знания о социальных ценностях и нормах в повседневной жизни, прогнозировать последствия принимаемых решений;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применять знания о методах познания социальных явлений и проце</w:t>
      </w:r>
      <w:r w:rsidRPr="00EE6EA1">
        <w:rPr>
          <w:sz w:val="28"/>
          <w:szCs w:val="28"/>
        </w:rPr>
        <w:t>с</w:t>
      </w:r>
      <w:r w:rsidRPr="00EE6EA1">
        <w:rPr>
          <w:sz w:val="28"/>
          <w:szCs w:val="28"/>
        </w:rPr>
        <w:t xml:space="preserve">сов в учебной деятельности и повседневной жизни; 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оценивать разнообразные явления и процессы общественного разв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тия;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характеризовать основные методы научного познания;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lastRenderedPageBreak/>
        <w:t xml:space="preserve">– выявлять особенности социального познания;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различать типы мировоззрений; 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объяснять специфику взаимовлияния двух миров социального и пр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родного в понимании природы человека и его мировоззрения;</w:t>
      </w:r>
    </w:p>
    <w:p w:rsidR="004364BF" w:rsidRPr="00EE6EA1" w:rsidRDefault="004364BF" w:rsidP="00CB700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выражать собственную позицию по вопросу познаваемости мира и аргументировать ее. </w:t>
      </w:r>
    </w:p>
    <w:p w:rsidR="00EE6EA1" w:rsidRDefault="004364BF" w:rsidP="004364BF">
      <w:pPr>
        <w:ind w:firstLine="709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 xml:space="preserve"> </w:t>
      </w:r>
    </w:p>
    <w:p w:rsidR="00EE6EA1" w:rsidRDefault="00EE6EA1" w:rsidP="004364BF">
      <w:pPr>
        <w:ind w:firstLine="709"/>
        <w:rPr>
          <w:b/>
          <w:sz w:val="28"/>
          <w:szCs w:val="28"/>
        </w:rPr>
      </w:pPr>
    </w:p>
    <w:p w:rsidR="004364BF" w:rsidRPr="00EE6EA1" w:rsidRDefault="00CB7009" w:rsidP="004364BF">
      <w:pPr>
        <w:ind w:firstLine="709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>«</w:t>
      </w:r>
      <w:r w:rsidR="004364BF" w:rsidRPr="00EE6EA1">
        <w:rPr>
          <w:b/>
          <w:sz w:val="28"/>
          <w:szCs w:val="28"/>
        </w:rPr>
        <w:t>Общество как сложная динамическая система</w:t>
      </w:r>
      <w:r w:rsidRPr="00EE6EA1">
        <w:rPr>
          <w:b/>
          <w:sz w:val="28"/>
          <w:szCs w:val="28"/>
        </w:rPr>
        <w:t>»</w:t>
      </w:r>
      <w:r w:rsidR="004364BF" w:rsidRPr="00EE6EA1">
        <w:rPr>
          <w:b/>
          <w:sz w:val="28"/>
          <w:szCs w:val="28"/>
        </w:rPr>
        <w:t xml:space="preserve"> </w:t>
      </w:r>
    </w:p>
    <w:p w:rsidR="004364BF" w:rsidRPr="00EE6EA1" w:rsidRDefault="004364BF" w:rsidP="004364BF">
      <w:pPr>
        <w:ind w:firstLine="709"/>
        <w:rPr>
          <w:sz w:val="28"/>
          <w:szCs w:val="28"/>
        </w:rPr>
      </w:pPr>
      <w:r w:rsidRPr="00EE6EA1">
        <w:rPr>
          <w:sz w:val="28"/>
          <w:szCs w:val="28"/>
        </w:rPr>
        <w:t>– Устанавливать причинно-следственные связи между состоянием ра</w:t>
      </w:r>
      <w:r w:rsidRPr="00EE6EA1">
        <w:rPr>
          <w:sz w:val="28"/>
          <w:szCs w:val="28"/>
        </w:rPr>
        <w:t>з</w:t>
      </w:r>
      <w:r w:rsidRPr="00EE6EA1">
        <w:rPr>
          <w:sz w:val="28"/>
          <w:szCs w:val="28"/>
        </w:rPr>
        <w:t xml:space="preserve">личных сфер жизни общества и общественным развитием в целом; </w:t>
      </w:r>
    </w:p>
    <w:p w:rsidR="004364BF" w:rsidRPr="00EE6EA1" w:rsidRDefault="004364BF" w:rsidP="004364BF">
      <w:pPr>
        <w:ind w:firstLine="709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выявлять, опираясь на теоретические положения и материалы СМИ, тенденции и перспективы общественного развития; </w:t>
      </w:r>
    </w:p>
    <w:p w:rsidR="00431486" w:rsidRPr="00EE6EA1" w:rsidRDefault="004364BF" w:rsidP="00431486">
      <w:pPr>
        <w:ind w:firstLine="709"/>
        <w:rPr>
          <w:sz w:val="28"/>
          <w:szCs w:val="28"/>
        </w:rPr>
      </w:pPr>
      <w:r w:rsidRPr="00EE6EA1">
        <w:rPr>
          <w:sz w:val="28"/>
          <w:szCs w:val="28"/>
        </w:rPr>
        <w:t>– систематизировать социальную информацию, устанавливать связи в целостной картине общества (его структурных элементов, процессов, пон</w:t>
      </w:r>
      <w:r w:rsidRPr="00EE6EA1">
        <w:rPr>
          <w:sz w:val="28"/>
          <w:szCs w:val="28"/>
        </w:rPr>
        <w:t>я</w:t>
      </w:r>
      <w:r w:rsidRPr="00EE6EA1">
        <w:rPr>
          <w:sz w:val="28"/>
          <w:szCs w:val="28"/>
        </w:rPr>
        <w:t>тий) и представлять ее в разных формах (текст, схема, таблица).</w:t>
      </w:r>
    </w:p>
    <w:p w:rsidR="00431486" w:rsidRPr="00EE6EA1" w:rsidRDefault="00431486" w:rsidP="00431486">
      <w:pPr>
        <w:ind w:firstLine="709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 xml:space="preserve"> «Правовое регулирование общественных отношений» </w:t>
      </w:r>
    </w:p>
    <w:p w:rsidR="00431486" w:rsidRPr="00EE6EA1" w:rsidRDefault="00431486" w:rsidP="0043148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Действовать в пределах правовых норм для успешного решения жи</w:t>
      </w:r>
      <w:r w:rsidRPr="00EE6EA1">
        <w:rPr>
          <w:sz w:val="28"/>
          <w:szCs w:val="28"/>
        </w:rPr>
        <w:t>з</w:t>
      </w:r>
      <w:r w:rsidRPr="00EE6EA1">
        <w:rPr>
          <w:sz w:val="28"/>
          <w:szCs w:val="28"/>
        </w:rPr>
        <w:t xml:space="preserve">ненных задач в разных сферах общественных отношений; </w:t>
      </w:r>
    </w:p>
    <w:p w:rsidR="00431486" w:rsidRPr="00EE6EA1" w:rsidRDefault="00431486" w:rsidP="0043148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перечислять участников законотворческого процесса и раскрывать их функции; </w:t>
      </w:r>
    </w:p>
    <w:p w:rsidR="00431486" w:rsidRPr="00EE6EA1" w:rsidRDefault="00431486" w:rsidP="0043148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характеризовать механизм судебной защиты прав человека и гражд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нина в РФ; ориентироваться в предпринимательских правоотношениях; </w:t>
      </w:r>
    </w:p>
    <w:p w:rsidR="00431486" w:rsidRPr="00EE6EA1" w:rsidRDefault="00431486" w:rsidP="0043148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выявлять общественную опасность коррупции для гражданина, общ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ства и государства; </w:t>
      </w:r>
    </w:p>
    <w:p w:rsidR="00431486" w:rsidRPr="00EE6EA1" w:rsidRDefault="00431486" w:rsidP="0043148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применять знание основных норм права в ситуациях повседневной жизни, прогнозировать последствия принимаемых решений; </w:t>
      </w:r>
    </w:p>
    <w:p w:rsidR="004364BF" w:rsidRPr="00EE6EA1" w:rsidRDefault="00431486" w:rsidP="00431486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оценивать происходящие события и поведение людей с точки зрения соответствия закону; 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  <w:r w:rsidR="004364BF" w:rsidRPr="00EE6EA1">
        <w:rPr>
          <w:sz w:val="28"/>
          <w:szCs w:val="28"/>
        </w:rPr>
        <w:t xml:space="preserve"> </w:t>
      </w:r>
    </w:p>
    <w:p w:rsidR="004364BF" w:rsidRPr="00EE6EA1" w:rsidRDefault="004364BF" w:rsidP="004364BF">
      <w:pPr>
        <w:ind w:firstLine="709"/>
        <w:rPr>
          <w:b/>
          <w:sz w:val="28"/>
          <w:szCs w:val="28"/>
        </w:rPr>
      </w:pPr>
      <w:r w:rsidRPr="00EE6EA1">
        <w:rPr>
          <w:sz w:val="28"/>
          <w:szCs w:val="28"/>
        </w:rPr>
        <w:t xml:space="preserve"> </w:t>
      </w:r>
      <w:r w:rsidR="00CB7009" w:rsidRPr="00EE6EA1">
        <w:rPr>
          <w:b/>
          <w:sz w:val="28"/>
          <w:szCs w:val="28"/>
        </w:rPr>
        <w:t>«</w:t>
      </w:r>
      <w:r w:rsidRPr="00EE6EA1">
        <w:rPr>
          <w:b/>
          <w:sz w:val="28"/>
          <w:szCs w:val="28"/>
        </w:rPr>
        <w:t>Экономика</w:t>
      </w:r>
      <w:r w:rsidR="00CB7009" w:rsidRPr="00EE6EA1">
        <w:rPr>
          <w:b/>
          <w:sz w:val="28"/>
          <w:szCs w:val="28"/>
        </w:rPr>
        <w:t>»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Выделять и формулировать характерные особенности рыночных структур;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выявлять противоречия рынка;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раскрывать роль и место фондового рынка в рыночных структурах;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раскрывать возможности финансирования малых и крупных фирм;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обосновывать выбор форм бизнеса в конкретных ситуациях;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различать источники финансирования малых и крупных предпр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 xml:space="preserve">ятий;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определять практическое назначение основных функций менеджме</w:t>
      </w:r>
      <w:r w:rsidRPr="00EE6EA1">
        <w:rPr>
          <w:sz w:val="28"/>
          <w:szCs w:val="28"/>
        </w:rPr>
        <w:t>н</w:t>
      </w:r>
      <w:r w:rsidRPr="00EE6EA1">
        <w:rPr>
          <w:sz w:val="28"/>
          <w:szCs w:val="28"/>
        </w:rPr>
        <w:t xml:space="preserve">та;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определять место маркетинга в деятельности организации;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применять полученные знания для выполнения социальных ролей р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ботника и производителя;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lastRenderedPageBreak/>
        <w:t>– оценивать свои возможности трудоустройства в условиях рынка тр</w:t>
      </w:r>
      <w:r w:rsidRPr="00EE6EA1">
        <w:rPr>
          <w:sz w:val="28"/>
          <w:szCs w:val="28"/>
        </w:rPr>
        <w:t>у</w:t>
      </w:r>
      <w:r w:rsidRPr="00EE6EA1">
        <w:rPr>
          <w:sz w:val="28"/>
          <w:szCs w:val="28"/>
        </w:rPr>
        <w:t xml:space="preserve">да;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раскрывать фазы экономического цикла; </w:t>
      </w:r>
    </w:p>
    <w:p w:rsidR="004364BF" w:rsidRPr="00EE6EA1" w:rsidRDefault="004364BF" w:rsidP="007B5F39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высказывать аргументированные суждения о противоречивом вли</w:t>
      </w:r>
      <w:r w:rsidRPr="00EE6EA1">
        <w:rPr>
          <w:sz w:val="28"/>
          <w:szCs w:val="28"/>
        </w:rPr>
        <w:t>я</w:t>
      </w:r>
      <w:r w:rsidRPr="00EE6EA1">
        <w:rPr>
          <w:sz w:val="28"/>
          <w:szCs w:val="28"/>
        </w:rPr>
        <w:t>нии процессов глобализации на различные стороны мирового хозяйства и национальных экономик; давать оценку противоречивым последствиям эк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 xml:space="preserve">номической глобализации;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извлекать информацию из различных источников для анализа те</w:t>
      </w:r>
      <w:r w:rsidRPr="00EE6EA1">
        <w:rPr>
          <w:sz w:val="28"/>
          <w:szCs w:val="28"/>
        </w:rPr>
        <w:t>н</w:t>
      </w:r>
      <w:r w:rsidRPr="00EE6EA1">
        <w:rPr>
          <w:sz w:val="28"/>
          <w:szCs w:val="28"/>
        </w:rPr>
        <w:t xml:space="preserve">денций общемирового экономического развития, экономического развития России. </w:t>
      </w:r>
    </w:p>
    <w:p w:rsidR="004364BF" w:rsidRPr="00EE6EA1" w:rsidRDefault="004364BF" w:rsidP="00EE6EA1">
      <w:pPr>
        <w:ind w:firstLine="709"/>
        <w:jc w:val="both"/>
        <w:rPr>
          <w:b/>
          <w:sz w:val="28"/>
          <w:szCs w:val="28"/>
        </w:rPr>
      </w:pPr>
      <w:r w:rsidRPr="00EE6EA1">
        <w:rPr>
          <w:sz w:val="28"/>
          <w:szCs w:val="28"/>
        </w:rPr>
        <w:t xml:space="preserve"> </w:t>
      </w:r>
      <w:r w:rsidR="007B5F39" w:rsidRPr="00EE6EA1">
        <w:rPr>
          <w:b/>
          <w:sz w:val="28"/>
          <w:szCs w:val="28"/>
        </w:rPr>
        <w:t>«</w:t>
      </w:r>
      <w:r w:rsidRPr="00EE6EA1">
        <w:rPr>
          <w:b/>
          <w:sz w:val="28"/>
          <w:szCs w:val="28"/>
        </w:rPr>
        <w:t>Социальные отношения</w:t>
      </w:r>
      <w:r w:rsidR="007B5F39" w:rsidRPr="00EE6EA1">
        <w:rPr>
          <w:b/>
          <w:sz w:val="28"/>
          <w:szCs w:val="28"/>
        </w:rPr>
        <w:t>»</w:t>
      </w:r>
      <w:r w:rsidRPr="00EE6EA1">
        <w:rPr>
          <w:b/>
          <w:sz w:val="28"/>
          <w:szCs w:val="28"/>
        </w:rPr>
        <w:t xml:space="preserve">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Выделять причины социального неравенства в истории и совреме</w:t>
      </w:r>
      <w:r w:rsidRPr="00EE6EA1">
        <w:rPr>
          <w:sz w:val="28"/>
          <w:szCs w:val="28"/>
        </w:rPr>
        <w:t>н</w:t>
      </w:r>
      <w:r w:rsidRPr="00EE6EA1">
        <w:rPr>
          <w:sz w:val="28"/>
          <w:szCs w:val="28"/>
        </w:rPr>
        <w:t xml:space="preserve">ном обществе;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высказывать обоснованное суждение о факторах, обеспечивающих успешность самореализации молодежи в современных условиях;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анализировать ситуации, связанные с различными способами разр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 xml:space="preserve">шения социальных конфликтов;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выражать собственное отношение к различным способам разрешения социальных конфликтов;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толерантно вести себя по отношению к людям, относящимся к ра</w:t>
      </w:r>
      <w:r w:rsidRPr="00EE6EA1">
        <w:rPr>
          <w:sz w:val="28"/>
          <w:szCs w:val="28"/>
        </w:rPr>
        <w:t>з</w:t>
      </w:r>
      <w:r w:rsidRPr="00EE6EA1">
        <w:rPr>
          <w:sz w:val="28"/>
          <w:szCs w:val="28"/>
        </w:rPr>
        <w:t xml:space="preserve">личным этническим общностям и религиозным конфессиям; оценивать роль толерантности в современном мире;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находить и анализировать социальную информацию о тенденциях развития семьи в современном обществе;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выявлять существенные параметры демографической ситуации в Ро</w:t>
      </w:r>
      <w:r w:rsidRPr="00EE6EA1">
        <w:rPr>
          <w:sz w:val="28"/>
          <w:szCs w:val="28"/>
        </w:rPr>
        <w:t>с</w:t>
      </w:r>
      <w:r w:rsidRPr="00EE6EA1">
        <w:rPr>
          <w:sz w:val="28"/>
          <w:szCs w:val="28"/>
        </w:rPr>
        <w:t xml:space="preserve">сии на основе анализа данных переписи населения в Российской Федерации, давать им оценку; 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выявлять причины и последствия отклоняющегося поведения, объя</w:t>
      </w:r>
      <w:r w:rsidRPr="00EE6EA1">
        <w:rPr>
          <w:sz w:val="28"/>
          <w:szCs w:val="28"/>
        </w:rPr>
        <w:t>с</w:t>
      </w:r>
      <w:r w:rsidRPr="00EE6EA1">
        <w:rPr>
          <w:sz w:val="28"/>
          <w:szCs w:val="28"/>
        </w:rPr>
        <w:t xml:space="preserve">нять с опорой на имеющиеся знания способы преодоления отклоняющегося поведения;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анализировать численность населения и динамику ее изменений в мире и в России.</w:t>
      </w:r>
    </w:p>
    <w:p w:rsidR="004364BF" w:rsidRPr="00EE6EA1" w:rsidRDefault="007B5F39" w:rsidP="00EE6EA1">
      <w:pPr>
        <w:ind w:firstLine="709"/>
        <w:jc w:val="both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>«</w:t>
      </w:r>
      <w:r w:rsidR="004364BF" w:rsidRPr="00EE6EA1">
        <w:rPr>
          <w:b/>
          <w:sz w:val="28"/>
          <w:szCs w:val="28"/>
        </w:rPr>
        <w:t>Политика</w:t>
      </w:r>
      <w:r w:rsidRPr="00EE6EA1">
        <w:rPr>
          <w:b/>
          <w:sz w:val="28"/>
          <w:szCs w:val="28"/>
        </w:rPr>
        <w:t>»</w:t>
      </w:r>
      <w:r w:rsidR="004364BF" w:rsidRPr="00EE6EA1">
        <w:rPr>
          <w:b/>
          <w:sz w:val="28"/>
          <w:szCs w:val="28"/>
        </w:rPr>
        <w:t xml:space="preserve">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Находить, анализировать информацию о формировании правового государства и гражданского общества в Российской Федерации, выделять проблемы;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выделять основные этапы избирательной кампании;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в перспективе осознанно участвовать в избирательных кампаниях;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– отбирать и систематизировать информацию СМИ о функциях и зн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 xml:space="preserve">чении местного самоуправления;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самостоятельно давать аргументированную оценку личных качеств и деятельности политических лидеров;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характеризовать особенности политического процесса в России;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– анализировать основные тенденции современного политического процесса. </w:t>
      </w:r>
    </w:p>
    <w:p w:rsidR="004364BF" w:rsidRPr="00EE6EA1" w:rsidRDefault="004364BF" w:rsidP="00EE6EA1">
      <w:pPr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lastRenderedPageBreak/>
        <w:t xml:space="preserve"> </w:t>
      </w:r>
    </w:p>
    <w:p w:rsidR="00FA3F02" w:rsidRPr="00EE6EA1" w:rsidRDefault="00FA3F02" w:rsidP="00EE6EA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Основным инструментарием для оценивания результатов являются следующие пособия:</w:t>
      </w:r>
    </w:p>
    <w:p w:rsidR="00BB67BF" w:rsidRPr="00EE6EA1" w:rsidRDefault="00BB67BF" w:rsidP="00EE6EA1">
      <w:pPr>
        <w:widowControl w:val="0"/>
        <w:tabs>
          <w:tab w:val="left" w:pos="0"/>
        </w:tabs>
        <w:suppressAutoHyphens/>
        <w:ind w:firstLine="720"/>
        <w:jc w:val="both"/>
        <w:rPr>
          <w:rFonts w:eastAsia="Calibri"/>
          <w:color w:val="000000"/>
          <w:sz w:val="28"/>
          <w:szCs w:val="28"/>
        </w:rPr>
      </w:pPr>
      <w:r w:rsidRPr="00EE6EA1">
        <w:rPr>
          <w:rFonts w:eastAsia="Lucida Sans Unicode"/>
          <w:sz w:val="28"/>
          <w:szCs w:val="28"/>
          <w:lang w:bidi="ru-RU"/>
        </w:rPr>
        <w:t xml:space="preserve">Тесты по обществознанию: 10 класс: к учебнику под редакцией </w:t>
      </w:r>
      <w:r w:rsidRPr="00EE6EA1">
        <w:rPr>
          <w:rFonts w:eastAsia="Calibri"/>
          <w:color w:val="000000"/>
          <w:sz w:val="28"/>
          <w:szCs w:val="28"/>
        </w:rPr>
        <w:t xml:space="preserve">Л. Н. Боголюбова и др. «Обществознание. 10 класс. Базовый уровень» / С.В. Краюшкина. – М.: Издательство «Экзамен», 2016. </w:t>
      </w:r>
    </w:p>
    <w:p w:rsidR="00BB67BF" w:rsidRPr="00EE6EA1" w:rsidRDefault="00BB67BF" w:rsidP="00EE6EA1">
      <w:pPr>
        <w:widowControl w:val="0"/>
        <w:tabs>
          <w:tab w:val="left" w:pos="0"/>
        </w:tabs>
        <w:suppressAutoHyphens/>
        <w:ind w:firstLine="720"/>
        <w:jc w:val="both"/>
        <w:rPr>
          <w:rFonts w:eastAsia="Calibri"/>
          <w:color w:val="000000"/>
          <w:sz w:val="28"/>
          <w:szCs w:val="28"/>
        </w:rPr>
      </w:pPr>
      <w:r w:rsidRPr="00EE6EA1">
        <w:rPr>
          <w:rFonts w:eastAsia="Lucida Sans Unicode"/>
          <w:sz w:val="28"/>
          <w:szCs w:val="28"/>
          <w:lang w:bidi="ru-RU"/>
        </w:rPr>
        <w:t xml:space="preserve">Тесты по обществознанию: 11 класс: к учебнику под редакцией </w:t>
      </w:r>
      <w:r w:rsidRPr="00EE6EA1">
        <w:rPr>
          <w:rFonts w:eastAsia="Calibri"/>
          <w:color w:val="000000"/>
          <w:sz w:val="28"/>
          <w:szCs w:val="28"/>
        </w:rPr>
        <w:t xml:space="preserve">Л. Н. Боголюбова и др. «Обществознание. 11 класс. Базовый уровень» / С.В. Краюшкина. – М.: Издательство «Экзамен», 2017. </w:t>
      </w:r>
    </w:p>
    <w:p w:rsidR="00CB5B49" w:rsidRPr="00EE6EA1" w:rsidRDefault="00CB5B49" w:rsidP="00CB5B49">
      <w:pPr>
        <w:pStyle w:val="af2"/>
        <w:spacing w:line="240" w:lineRule="auto"/>
        <w:ind w:right="-2"/>
        <w:jc w:val="center"/>
        <w:rPr>
          <w:rStyle w:val="bold"/>
          <w:sz w:val="28"/>
          <w:szCs w:val="28"/>
        </w:rPr>
      </w:pPr>
      <w:r w:rsidRPr="00EE6EA1">
        <w:rPr>
          <w:b/>
          <w:sz w:val="28"/>
          <w:szCs w:val="28"/>
        </w:rPr>
        <w:t>3. Содержание учебного предмета, курса.</w:t>
      </w:r>
    </w:p>
    <w:p w:rsidR="00F5478D" w:rsidRPr="00EE6EA1" w:rsidRDefault="00FB1A6A" w:rsidP="00FB1A6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E6EA1">
        <w:rPr>
          <w:rFonts w:ascii="Times New Roman" w:hAnsi="Times New Roman"/>
          <w:b/>
          <w:sz w:val="28"/>
          <w:szCs w:val="28"/>
        </w:rPr>
        <w:t xml:space="preserve">10 класс – </w:t>
      </w:r>
      <w:r w:rsidR="007E094C">
        <w:rPr>
          <w:rFonts w:ascii="Times New Roman" w:hAnsi="Times New Roman"/>
          <w:b/>
          <w:sz w:val="28"/>
          <w:szCs w:val="28"/>
        </w:rPr>
        <w:t>68</w:t>
      </w:r>
      <w:r w:rsidRPr="00EE6EA1">
        <w:rPr>
          <w:rFonts w:ascii="Times New Roman" w:hAnsi="Times New Roman"/>
          <w:b/>
          <w:sz w:val="28"/>
          <w:szCs w:val="28"/>
        </w:rPr>
        <w:t xml:space="preserve"> ч</w:t>
      </w:r>
    </w:p>
    <w:p w:rsidR="00F5478D" w:rsidRPr="00EE6EA1" w:rsidRDefault="007E094C" w:rsidP="007B5F39">
      <w:pPr>
        <w:widowControl w:val="0"/>
        <w:shd w:val="clear" w:color="auto" w:fill="FFFFFF"/>
        <w:tabs>
          <w:tab w:val="left" w:pos="2010"/>
          <w:tab w:val="center" w:pos="5037"/>
        </w:tabs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bCs/>
          <w:sz w:val="28"/>
          <w:szCs w:val="28"/>
        </w:rPr>
        <w:t>РАЗДЕЛ 1. ЧЕЛОВЕК В ОБЩЕСТВЕ (18</w:t>
      </w:r>
      <w:r w:rsidR="00F5478D" w:rsidRPr="00EE6EA1">
        <w:rPr>
          <w:bCs/>
          <w:sz w:val="28"/>
          <w:szCs w:val="28"/>
        </w:rPr>
        <w:t xml:space="preserve"> ч)</w:t>
      </w:r>
    </w:p>
    <w:p w:rsidR="00F5478D" w:rsidRPr="00EE6EA1" w:rsidRDefault="00F5478D" w:rsidP="00F5478D">
      <w:pPr>
        <w:shd w:val="clear" w:color="auto" w:fill="FFFFFF"/>
        <w:spacing w:before="106"/>
        <w:ind w:left="10" w:right="10"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Общество как совместная жизнедеятельность людей. Общество и пр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рода. Общество и культура. Науки об об</w:t>
      </w:r>
      <w:r w:rsidRPr="00EE6EA1">
        <w:rPr>
          <w:sz w:val="28"/>
          <w:szCs w:val="28"/>
        </w:rPr>
        <w:softHyphen/>
        <w:t>ществе.</w:t>
      </w:r>
    </w:p>
    <w:p w:rsidR="00F5478D" w:rsidRPr="00EE6EA1" w:rsidRDefault="00F5478D" w:rsidP="00F5478D">
      <w:pPr>
        <w:shd w:val="clear" w:color="auto" w:fill="FFFFFF"/>
        <w:ind w:left="10" w:right="10"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Структура общества.  Особенности социальной системы. Общество как сложная динамич</w:t>
      </w:r>
      <w:r w:rsidRPr="00EE6EA1">
        <w:rPr>
          <w:sz w:val="28"/>
          <w:szCs w:val="28"/>
        </w:rPr>
        <w:softHyphen/>
        <w:t>ная система. Взаимосвязь экономической, социальной, п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литической и духовной сфер жизни общества. Социаль</w:t>
      </w:r>
      <w:r w:rsidRPr="00EE6EA1">
        <w:rPr>
          <w:sz w:val="28"/>
          <w:szCs w:val="28"/>
        </w:rPr>
        <w:softHyphen/>
        <w:t>ные институты.</w:t>
      </w:r>
    </w:p>
    <w:p w:rsidR="00F5478D" w:rsidRPr="00EE6EA1" w:rsidRDefault="00F5478D" w:rsidP="00F5478D">
      <w:pPr>
        <w:shd w:val="clear" w:color="auto" w:fill="FFFFFF"/>
        <w:ind w:left="10" w:right="10"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Многовариантность общественного развития. Целостность и против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речивость современного мира. Проблема общественного прогресса. Природа человека. Человек как продукт биологичес</w:t>
      </w:r>
      <w:r w:rsidRPr="00EE6EA1">
        <w:rPr>
          <w:sz w:val="28"/>
          <w:szCs w:val="28"/>
        </w:rPr>
        <w:softHyphen/>
        <w:t xml:space="preserve">кой, социальной и культурной эволюции. </w:t>
      </w:r>
    </w:p>
    <w:p w:rsidR="00F5478D" w:rsidRPr="00EE6EA1" w:rsidRDefault="00F5478D" w:rsidP="00F5478D">
      <w:pPr>
        <w:shd w:val="clear" w:color="auto" w:fill="FFFFFF"/>
        <w:ind w:left="10" w:right="10"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Деятельность как способ существования людей.  Основные характер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стики деятельности. Структура дея</w:t>
      </w:r>
      <w:r w:rsidRPr="00EE6EA1">
        <w:rPr>
          <w:sz w:val="28"/>
          <w:szCs w:val="28"/>
        </w:rPr>
        <w:softHyphen/>
        <w:t>тельности и ее мотивация. Многообразие деятельности. Сознание и деятельность.</w:t>
      </w:r>
    </w:p>
    <w:p w:rsidR="00F5478D" w:rsidRPr="00EE6EA1" w:rsidRDefault="00F5478D" w:rsidP="00F5478D">
      <w:pPr>
        <w:shd w:val="clear" w:color="auto" w:fill="FFFFFF"/>
        <w:ind w:left="10"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Познание и знание. Познание мира: чувственное и ра</w:t>
      </w:r>
      <w:r w:rsidRPr="00EE6EA1">
        <w:rPr>
          <w:sz w:val="28"/>
          <w:szCs w:val="28"/>
        </w:rPr>
        <w:softHyphen/>
        <w:t>циональное, и</w:t>
      </w:r>
      <w:r w:rsidRPr="00EE6EA1">
        <w:rPr>
          <w:sz w:val="28"/>
          <w:szCs w:val="28"/>
        </w:rPr>
        <w:t>с</w:t>
      </w:r>
      <w:r w:rsidRPr="00EE6EA1">
        <w:rPr>
          <w:sz w:val="28"/>
          <w:szCs w:val="28"/>
        </w:rPr>
        <w:t>тинное и ложное. Истина и ее критерии. Многообразие форм человеческого знания. Социальное и гуманитарное знание. Познание и коммуникативная деятельность.</w:t>
      </w:r>
    </w:p>
    <w:p w:rsidR="00F5478D" w:rsidRPr="00EE6EA1" w:rsidRDefault="00F5478D" w:rsidP="00F5478D">
      <w:pPr>
        <w:shd w:val="clear" w:color="auto" w:fill="FFFFFF"/>
        <w:ind w:left="10" w:right="49"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Свобода и необходимость в человеческой деятельности. Вы</w:t>
      </w:r>
      <w:r w:rsidRPr="00EE6EA1">
        <w:rPr>
          <w:sz w:val="28"/>
          <w:szCs w:val="28"/>
        </w:rPr>
        <w:softHyphen/>
        <w:t>бор в усл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виях альтернативы и ответственность за его по</w:t>
      </w:r>
      <w:r w:rsidRPr="00EE6EA1">
        <w:rPr>
          <w:sz w:val="28"/>
          <w:szCs w:val="28"/>
        </w:rPr>
        <w:softHyphen/>
        <w:t>следствия.</w:t>
      </w:r>
    </w:p>
    <w:p w:rsidR="00F5478D" w:rsidRPr="00EE6EA1" w:rsidRDefault="00F5478D" w:rsidP="007B5F39">
      <w:pPr>
        <w:shd w:val="clear" w:color="auto" w:fill="FFFFFF"/>
        <w:ind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Современное общество. Глобализация как явление современности. С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временное информационное пространство. Глобальная информационная эк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номика. Социально-политическое измерение информационного общества.</w:t>
      </w:r>
    </w:p>
    <w:p w:rsidR="00F5478D" w:rsidRPr="00EE6EA1" w:rsidRDefault="00F5478D" w:rsidP="007B5F39">
      <w:pPr>
        <w:shd w:val="clear" w:color="auto" w:fill="FFFFFF"/>
        <w:ind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Глобальная угроза международного терроризма.</w:t>
      </w:r>
    </w:p>
    <w:p w:rsidR="00F5478D" w:rsidRPr="00EE6EA1" w:rsidRDefault="00F5478D" w:rsidP="007B5F39">
      <w:pPr>
        <w:shd w:val="clear" w:color="auto" w:fill="FFFFFF"/>
        <w:ind w:firstLine="69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Обобщение. </w:t>
      </w:r>
    </w:p>
    <w:p w:rsidR="00F5478D" w:rsidRPr="00EE6EA1" w:rsidRDefault="00F5478D" w:rsidP="007B5F3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EE6EA1">
        <w:rPr>
          <w:bCs/>
          <w:sz w:val="28"/>
          <w:szCs w:val="28"/>
        </w:rPr>
        <w:t>РАЗДЕЛ 2. ОБЩЕСТВО КАК МИР КУЛЬТУРЫ (</w:t>
      </w:r>
      <w:r w:rsidR="007E094C">
        <w:rPr>
          <w:bCs/>
          <w:sz w:val="28"/>
          <w:szCs w:val="28"/>
        </w:rPr>
        <w:t>14</w:t>
      </w:r>
      <w:r w:rsidRPr="00EE6EA1">
        <w:rPr>
          <w:bCs/>
          <w:sz w:val="28"/>
          <w:szCs w:val="28"/>
        </w:rPr>
        <w:t xml:space="preserve"> ч)</w:t>
      </w:r>
    </w:p>
    <w:p w:rsidR="00F5478D" w:rsidRPr="00EE6EA1" w:rsidRDefault="00F5478D" w:rsidP="007B5F39">
      <w:pPr>
        <w:shd w:val="clear" w:color="auto" w:fill="FFFFFF"/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Понятие «духовная культура». Культурные ценности и нормы. Инст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туты культуры. Культура и духовная жизнь. Формы и разновидности культ</w:t>
      </w:r>
      <w:r w:rsidRPr="00EE6EA1">
        <w:rPr>
          <w:sz w:val="28"/>
          <w:szCs w:val="28"/>
        </w:rPr>
        <w:t>у</w:t>
      </w:r>
      <w:r w:rsidRPr="00EE6EA1">
        <w:rPr>
          <w:sz w:val="28"/>
          <w:szCs w:val="28"/>
        </w:rPr>
        <w:t>ры: народная, мас</w:t>
      </w:r>
      <w:r w:rsidRPr="00EE6EA1">
        <w:rPr>
          <w:sz w:val="28"/>
          <w:szCs w:val="28"/>
        </w:rPr>
        <w:softHyphen/>
        <w:t xml:space="preserve">совая и элитарная. Диалог культур. </w:t>
      </w:r>
    </w:p>
    <w:p w:rsidR="00F5478D" w:rsidRPr="00EE6EA1" w:rsidRDefault="00F5478D" w:rsidP="007B5F39">
      <w:pPr>
        <w:shd w:val="clear" w:color="auto" w:fill="FFFFFF"/>
        <w:ind w:firstLine="709"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Человек как духовное существо. Духовные ориентиры личности. М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ровоззрение и его роль в жизни человека.</w:t>
      </w:r>
      <w:r w:rsidR="007B5F39" w:rsidRPr="00EE6EA1">
        <w:rPr>
          <w:sz w:val="28"/>
          <w:szCs w:val="28"/>
        </w:rPr>
        <w:t xml:space="preserve"> </w:t>
      </w:r>
      <w:r w:rsidRPr="00EE6EA1">
        <w:rPr>
          <w:sz w:val="28"/>
          <w:szCs w:val="28"/>
        </w:rPr>
        <w:t>Мораль и религия. Мораль, ее кат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>гории. Религия, ее роль в жизни общества. Нравственная культура. Искусство и духовная жизнь. Искусство, его формы, основные направления. Эстетич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>ская культура. Тенден</w:t>
      </w:r>
      <w:r w:rsidRPr="00EE6EA1">
        <w:rPr>
          <w:sz w:val="28"/>
          <w:szCs w:val="28"/>
        </w:rPr>
        <w:softHyphen/>
        <w:t>ции духовной жизни современной России. Характе</w:t>
      </w:r>
      <w:r w:rsidRPr="00EE6EA1">
        <w:rPr>
          <w:sz w:val="28"/>
          <w:szCs w:val="28"/>
        </w:rPr>
        <w:t>р</w:t>
      </w:r>
      <w:r w:rsidRPr="00EE6EA1">
        <w:rPr>
          <w:sz w:val="28"/>
          <w:szCs w:val="28"/>
        </w:rPr>
        <w:lastRenderedPageBreak/>
        <w:t xml:space="preserve">ные черты массовой культуры. СМИ и массовая культура. Оценка массовой культуры как общественного явления. </w:t>
      </w:r>
    </w:p>
    <w:p w:rsidR="00F5478D" w:rsidRPr="00EE6EA1" w:rsidRDefault="00F5478D" w:rsidP="007B5F39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Обобщение.</w:t>
      </w:r>
    </w:p>
    <w:p w:rsidR="007B5F39" w:rsidRPr="00EE6EA1" w:rsidRDefault="00F5478D" w:rsidP="007B5F3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E6EA1">
        <w:rPr>
          <w:bCs/>
          <w:sz w:val="28"/>
          <w:szCs w:val="28"/>
        </w:rPr>
        <w:t xml:space="preserve">РАЗДЕЛ 3. ПРАВОВОЕ РЕГУЛИРОВАНИЕ </w:t>
      </w:r>
    </w:p>
    <w:p w:rsidR="00F5478D" w:rsidRPr="00EE6EA1" w:rsidRDefault="00F5478D" w:rsidP="007B5F3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E6EA1">
        <w:rPr>
          <w:bCs/>
          <w:sz w:val="28"/>
          <w:szCs w:val="28"/>
        </w:rPr>
        <w:t>ОБЩЕСТВЕННЫХ ОТНОШЕНИЙ (</w:t>
      </w:r>
      <w:r w:rsidR="007E094C">
        <w:rPr>
          <w:bCs/>
          <w:sz w:val="28"/>
          <w:szCs w:val="28"/>
        </w:rPr>
        <w:t>28</w:t>
      </w:r>
      <w:r w:rsidRPr="00EE6EA1">
        <w:rPr>
          <w:bCs/>
          <w:sz w:val="28"/>
          <w:szCs w:val="28"/>
        </w:rPr>
        <w:t xml:space="preserve"> ч)</w:t>
      </w:r>
    </w:p>
    <w:p w:rsidR="00F5478D" w:rsidRPr="00EE6EA1" w:rsidRDefault="00F5478D" w:rsidP="007B5F39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Современные подходы к пониманию права. Нормативный подход. Те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рия естественного права. Естественное право как юридическая реальность. Взаимосвязь естественного и позитивного права. Принципы, презумпции, а</w:t>
      </w:r>
      <w:r w:rsidRPr="00EE6EA1">
        <w:rPr>
          <w:sz w:val="28"/>
          <w:szCs w:val="28"/>
        </w:rPr>
        <w:t>к</w:t>
      </w:r>
      <w:r w:rsidRPr="00EE6EA1">
        <w:rPr>
          <w:sz w:val="28"/>
          <w:szCs w:val="28"/>
        </w:rPr>
        <w:t>сиомы.</w:t>
      </w:r>
    </w:p>
    <w:p w:rsidR="00F5478D" w:rsidRPr="00EE6EA1" w:rsidRDefault="00F5478D" w:rsidP="00F5478D">
      <w:pPr>
        <w:shd w:val="clear" w:color="auto" w:fill="FFFFFF"/>
        <w:spacing w:before="101"/>
        <w:ind w:right="10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Основные признаки права. Право и мораль. Право в системе социал</w:t>
      </w:r>
      <w:r w:rsidRPr="00EE6EA1">
        <w:rPr>
          <w:sz w:val="28"/>
          <w:szCs w:val="28"/>
        </w:rPr>
        <w:t>ь</w:t>
      </w:r>
      <w:r w:rsidRPr="00EE6EA1">
        <w:rPr>
          <w:sz w:val="28"/>
          <w:szCs w:val="28"/>
        </w:rPr>
        <w:t>ных норм. Система права: основные отрасли, институты, отношения. Пу</w:t>
      </w:r>
      <w:r w:rsidRPr="00EE6EA1">
        <w:rPr>
          <w:sz w:val="28"/>
          <w:szCs w:val="28"/>
        </w:rPr>
        <w:t>б</w:t>
      </w:r>
      <w:r w:rsidRPr="00EE6EA1">
        <w:rPr>
          <w:sz w:val="28"/>
          <w:szCs w:val="28"/>
        </w:rPr>
        <w:t>личное и частное право.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i/>
          <w:sz w:val="28"/>
          <w:szCs w:val="28"/>
        </w:rPr>
      </w:pPr>
      <w:r w:rsidRPr="00EE6EA1">
        <w:rPr>
          <w:sz w:val="28"/>
          <w:szCs w:val="28"/>
        </w:rPr>
        <w:t>Источники права. Правовые акты. Конституция в иерархии нормати</w:t>
      </w:r>
      <w:r w:rsidRPr="00EE6EA1">
        <w:rPr>
          <w:sz w:val="28"/>
          <w:szCs w:val="28"/>
        </w:rPr>
        <w:t>в</w:t>
      </w:r>
      <w:r w:rsidRPr="00EE6EA1">
        <w:rPr>
          <w:sz w:val="28"/>
          <w:szCs w:val="28"/>
        </w:rPr>
        <w:t>ных актов. Законотворческий процесс в Российской Федерации,</w:t>
      </w:r>
    </w:p>
    <w:p w:rsidR="00F5478D" w:rsidRPr="00EE6EA1" w:rsidRDefault="00F5478D" w:rsidP="00F5478D">
      <w:pPr>
        <w:shd w:val="clear" w:color="auto" w:fill="FFFFFF"/>
        <w:spacing w:before="5"/>
        <w:ind w:right="14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Правоотношения и правонарушения. Виды юридичес</w:t>
      </w:r>
      <w:r w:rsidRPr="00EE6EA1">
        <w:rPr>
          <w:sz w:val="28"/>
          <w:szCs w:val="28"/>
        </w:rPr>
        <w:softHyphen/>
        <w:t>кой ответственн</w:t>
      </w:r>
      <w:r w:rsidRPr="00EE6EA1">
        <w:rPr>
          <w:sz w:val="28"/>
          <w:szCs w:val="28"/>
        </w:rPr>
        <w:t>о</w:t>
      </w:r>
      <w:r w:rsidRPr="00EE6EA1">
        <w:rPr>
          <w:sz w:val="28"/>
          <w:szCs w:val="28"/>
        </w:rPr>
        <w:t>сти. Система судебной защиты прав че</w:t>
      </w:r>
      <w:r w:rsidRPr="00EE6EA1">
        <w:rPr>
          <w:sz w:val="28"/>
          <w:szCs w:val="28"/>
        </w:rPr>
        <w:softHyphen/>
        <w:t>ловека. Развитие права в современной России.</w:t>
      </w:r>
    </w:p>
    <w:p w:rsidR="00F5478D" w:rsidRPr="00EE6EA1" w:rsidRDefault="00F5478D" w:rsidP="00F5478D">
      <w:pPr>
        <w:shd w:val="clear" w:color="auto" w:fill="FFFFFF"/>
        <w:ind w:right="1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Предпосылки правомерного поведения. Правосознание. Правовая культура.</w:t>
      </w:r>
    </w:p>
    <w:p w:rsidR="00F5478D" w:rsidRPr="00EE6EA1" w:rsidRDefault="00F5478D" w:rsidP="00F5478D">
      <w:pPr>
        <w:shd w:val="clear" w:color="auto" w:fill="FFFFFF"/>
        <w:spacing w:before="5"/>
        <w:ind w:right="14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Гражданство РФ. Права и обязанности гражданина России. Воинская обязанность Альтернативная гражданская служба. Права и обязанности н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>логоплательщика.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Современное российское законодательство. Основы го</w:t>
      </w:r>
      <w:r w:rsidRPr="00EE6EA1">
        <w:rPr>
          <w:sz w:val="28"/>
          <w:szCs w:val="28"/>
        </w:rPr>
        <w:softHyphen/>
        <w:t>сударственного, административного, гражданского, трудо</w:t>
      </w:r>
      <w:r w:rsidRPr="00EE6EA1">
        <w:rPr>
          <w:sz w:val="28"/>
          <w:szCs w:val="28"/>
        </w:rPr>
        <w:softHyphen/>
        <w:t>вого, семейного и уголовного права. Правовая защита природы.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Экологическое право. Право граждан на благоприятную окружающую среду. Способы защиты экологических прав. Эко</w:t>
      </w:r>
      <w:r w:rsidRPr="00EE6EA1">
        <w:rPr>
          <w:sz w:val="28"/>
          <w:szCs w:val="28"/>
        </w:rPr>
        <w:softHyphen/>
        <w:t>логические правонаруш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>ния в РФ.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Гражданское право. Субъекты гражданского права. Имуще</w:t>
      </w:r>
      <w:r w:rsidRPr="00EE6EA1">
        <w:rPr>
          <w:sz w:val="28"/>
          <w:szCs w:val="28"/>
        </w:rPr>
        <w:softHyphen/>
        <w:t>ственные права. Право на интеллектуальную собственность. На</w:t>
      </w:r>
      <w:r w:rsidRPr="00EE6EA1">
        <w:rPr>
          <w:sz w:val="28"/>
          <w:szCs w:val="28"/>
        </w:rPr>
        <w:softHyphen/>
        <w:t>следование. Неимущ</w:t>
      </w:r>
      <w:r w:rsidRPr="00EE6EA1">
        <w:rPr>
          <w:sz w:val="28"/>
          <w:szCs w:val="28"/>
        </w:rPr>
        <w:t>е</w:t>
      </w:r>
      <w:r w:rsidRPr="00EE6EA1">
        <w:rPr>
          <w:sz w:val="28"/>
          <w:szCs w:val="28"/>
        </w:rPr>
        <w:t>ственные права: честь, достоинство, имя. Способы защиты имущественных и неимущественных прав.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Семейное право. Порядок и условия заключения брака. По</w:t>
      </w:r>
      <w:r w:rsidRPr="00EE6EA1">
        <w:rPr>
          <w:sz w:val="28"/>
          <w:szCs w:val="28"/>
        </w:rPr>
        <w:softHyphen/>
        <w:t>рядок и у</w:t>
      </w:r>
      <w:r w:rsidRPr="00EE6EA1">
        <w:rPr>
          <w:sz w:val="28"/>
          <w:szCs w:val="28"/>
        </w:rPr>
        <w:t>с</w:t>
      </w:r>
      <w:r w:rsidRPr="00EE6EA1">
        <w:rPr>
          <w:sz w:val="28"/>
          <w:szCs w:val="28"/>
        </w:rPr>
        <w:t>ловия расторжения брака. Правовое регулирование отношений супругов.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Занятость и трудоустройство. Порядок приема на работу, зак</w:t>
      </w:r>
      <w:r w:rsidRPr="00EE6EA1">
        <w:rPr>
          <w:sz w:val="28"/>
          <w:szCs w:val="28"/>
        </w:rPr>
        <w:softHyphen/>
        <w:t>лючение и расторжение трудового договора. Правовые основы социальной защиты и социального обеспечения. Правила при</w:t>
      </w:r>
      <w:r w:rsidRPr="00EE6EA1">
        <w:rPr>
          <w:sz w:val="28"/>
          <w:szCs w:val="28"/>
        </w:rPr>
        <w:softHyphen/>
        <w:t>ема в образовательные учреждения профессионального образо</w:t>
      </w:r>
      <w:r w:rsidRPr="00EE6EA1">
        <w:rPr>
          <w:sz w:val="28"/>
          <w:szCs w:val="28"/>
        </w:rPr>
        <w:softHyphen/>
        <w:t>вания. Порядок оказания платных образовател</w:t>
      </w:r>
      <w:r w:rsidRPr="00EE6EA1">
        <w:rPr>
          <w:sz w:val="28"/>
          <w:szCs w:val="28"/>
        </w:rPr>
        <w:t>ь</w:t>
      </w:r>
      <w:r w:rsidRPr="00EE6EA1">
        <w:rPr>
          <w:sz w:val="28"/>
          <w:szCs w:val="28"/>
        </w:rPr>
        <w:t>ных услуг.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Процессуальное право. Споры, порядок их рассмотрения. Особенности административной юрисдикции. Гражданский про</w:t>
      </w:r>
      <w:r w:rsidRPr="00EE6EA1">
        <w:rPr>
          <w:sz w:val="28"/>
          <w:szCs w:val="28"/>
        </w:rPr>
        <w:softHyphen/>
        <w:t>цесс: основные правила и принципы. Особенности уголовного процесса. Суд присяжных. Конституц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онное судопроизводство.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Международная защита прав человека. Международная сис</w:t>
      </w:r>
      <w:r w:rsidRPr="00EE6EA1">
        <w:rPr>
          <w:sz w:val="28"/>
          <w:szCs w:val="28"/>
        </w:rPr>
        <w:softHyphen/>
        <w:t>тема защ</w:t>
      </w:r>
      <w:r w:rsidRPr="00EE6EA1">
        <w:rPr>
          <w:sz w:val="28"/>
          <w:szCs w:val="28"/>
        </w:rPr>
        <w:t>и</w:t>
      </w:r>
      <w:r w:rsidRPr="00EE6EA1">
        <w:rPr>
          <w:sz w:val="28"/>
          <w:szCs w:val="28"/>
        </w:rPr>
        <w:t>ты прав человека в условиях мирного времени. Меж</w:t>
      </w:r>
      <w:r w:rsidRPr="00EE6EA1">
        <w:rPr>
          <w:sz w:val="28"/>
          <w:szCs w:val="28"/>
        </w:rPr>
        <w:softHyphen/>
        <w:t xml:space="preserve">дународная защита прав </w:t>
      </w:r>
      <w:r w:rsidRPr="00EE6EA1">
        <w:rPr>
          <w:sz w:val="28"/>
          <w:szCs w:val="28"/>
        </w:rPr>
        <w:lastRenderedPageBreak/>
        <w:t>человека в условиях военного времени. Международное гуманитарное пр</w:t>
      </w:r>
      <w:r w:rsidRPr="00EE6EA1">
        <w:rPr>
          <w:sz w:val="28"/>
          <w:szCs w:val="28"/>
        </w:rPr>
        <w:t>а</w:t>
      </w:r>
      <w:r w:rsidRPr="00EE6EA1">
        <w:rPr>
          <w:sz w:val="28"/>
          <w:szCs w:val="28"/>
        </w:rPr>
        <w:t>во.</w:t>
      </w:r>
    </w:p>
    <w:p w:rsidR="00F5478D" w:rsidRPr="00EE6EA1" w:rsidRDefault="00F5478D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>Правовые основы антитеррористической политики Российского гос</w:t>
      </w:r>
      <w:r w:rsidRPr="00EE6EA1">
        <w:rPr>
          <w:sz w:val="28"/>
          <w:szCs w:val="28"/>
        </w:rPr>
        <w:t>у</w:t>
      </w:r>
      <w:r w:rsidRPr="00EE6EA1">
        <w:rPr>
          <w:sz w:val="28"/>
          <w:szCs w:val="28"/>
        </w:rPr>
        <w:t>дарства.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E6EA1">
        <w:rPr>
          <w:sz w:val="28"/>
          <w:szCs w:val="28"/>
        </w:rPr>
        <w:t xml:space="preserve">Обобщение. </w:t>
      </w:r>
    </w:p>
    <w:p w:rsidR="00F5478D" w:rsidRPr="00EE6EA1" w:rsidRDefault="00DC7C84" w:rsidP="00F5478D">
      <w:pPr>
        <w:shd w:val="clear" w:color="auto" w:fill="FFFFFF"/>
        <w:ind w:right="49" w:firstLine="709"/>
        <w:contextualSpacing/>
        <w:jc w:val="both"/>
        <w:rPr>
          <w:sz w:val="28"/>
          <w:szCs w:val="28"/>
        </w:rPr>
      </w:pPr>
      <w:r w:rsidRPr="00EE6EA1">
        <w:rPr>
          <w:caps/>
          <w:sz w:val="28"/>
          <w:szCs w:val="28"/>
        </w:rPr>
        <w:t xml:space="preserve">ПРОЕКТНАЯ деятельность и </w:t>
      </w:r>
      <w:r w:rsidR="00F5478D" w:rsidRPr="00EE6EA1">
        <w:rPr>
          <w:caps/>
          <w:sz w:val="28"/>
          <w:szCs w:val="28"/>
        </w:rPr>
        <w:t>Итоговое повторение</w:t>
      </w:r>
      <w:r w:rsidR="00F5478D" w:rsidRPr="00EE6EA1">
        <w:rPr>
          <w:sz w:val="28"/>
          <w:szCs w:val="28"/>
        </w:rPr>
        <w:t xml:space="preserve"> (</w:t>
      </w:r>
      <w:r w:rsidR="007E094C">
        <w:rPr>
          <w:sz w:val="28"/>
          <w:szCs w:val="28"/>
        </w:rPr>
        <w:t>10</w:t>
      </w:r>
      <w:r w:rsidR="00F5478D" w:rsidRPr="00EE6EA1">
        <w:rPr>
          <w:sz w:val="28"/>
          <w:szCs w:val="28"/>
        </w:rPr>
        <w:t xml:space="preserve"> ч)</w:t>
      </w:r>
    </w:p>
    <w:p w:rsidR="00EE6EA1" w:rsidRDefault="00EE6EA1" w:rsidP="00FB1A6A">
      <w:pPr>
        <w:jc w:val="center"/>
        <w:rPr>
          <w:b/>
          <w:sz w:val="28"/>
          <w:szCs w:val="28"/>
        </w:rPr>
      </w:pPr>
    </w:p>
    <w:p w:rsidR="00EE6EA1" w:rsidRDefault="00EE6EA1" w:rsidP="00FB1A6A">
      <w:pPr>
        <w:jc w:val="center"/>
        <w:rPr>
          <w:b/>
          <w:sz w:val="28"/>
          <w:szCs w:val="28"/>
        </w:rPr>
      </w:pPr>
    </w:p>
    <w:p w:rsidR="00F5478D" w:rsidRPr="00EE6EA1" w:rsidRDefault="00F5478D" w:rsidP="00FB1A6A">
      <w:pPr>
        <w:jc w:val="center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 xml:space="preserve">11 класс </w:t>
      </w:r>
      <w:r w:rsidR="00CB5B49" w:rsidRPr="00EE6EA1">
        <w:rPr>
          <w:b/>
          <w:sz w:val="28"/>
          <w:szCs w:val="28"/>
        </w:rPr>
        <w:t>–</w:t>
      </w:r>
      <w:r w:rsidRPr="00EE6EA1">
        <w:rPr>
          <w:b/>
          <w:sz w:val="28"/>
          <w:szCs w:val="28"/>
        </w:rPr>
        <w:t xml:space="preserve"> </w:t>
      </w:r>
      <w:r w:rsidR="007E094C">
        <w:rPr>
          <w:b/>
          <w:sz w:val="28"/>
          <w:szCs w:val="28"/>
        </w:rPr>
        <w:t>68</w:t>
      </w:r>
      <w:r w:rsidR="00CB5B49" w:rsidRPr="00EE6EA1">
        <w:rPr>
          <w:b/>
          <w:sz w:val="28"/>
          <w:szCs w:val="28"/>
        </w:rPr>
        <w:t xml:space="preserve"> </w:t>
      </w:r>
      <w:r w:rsidRPr="00EE6EA1">
        <w:rPr>
          <w:b/>
          <w:sz w:val="28"/>
          <w:szCs w:val="28"/>
        </w:rPr>
        <w:t>ч</w:t>
      </w:r>
    </w:p>
    <w:p w:rsidR="00F5478D" w:rsidRPr="00EE6EA1" w:rsidRDefault="00FB1A6A" w:rsidP="00FB1A6A">
      <w:pPr>
        <w:shd w:val="clear" w:color="auto" w:fill="FFFFFF"/>
        <w:contextualSpacing/>
        <w:jc w:val="center"/>
        <w:rPr>
          <w:caps/>
          <w:color w:val="000000"/>
          <w:sz w:val="28"/>
          <w:szCs w:val="28"/>
          <w:highlight w:val="yellow"/>
        </w:rPr>
      </w:pPr>
      <w:r w:rsidRPr="00EE6EA1">
        <w:rPr>
          <w:caps/>
          <w:sz w:val="28"/>
          <w:szCs w:val="28"/>
        </w:rPr>
        <w:t xml:space="preserve">Раздел 1.  </w:t>
      </w:r>
      <w:r w:rsidRPr="00EE6EA1">
        <w:rPr>
          <w:bCs/>
          <w:caps/>
          <w:sz w:val="28"/>
          <w:szCs w:val="28"/>
        </w:rPr>
        <w:t>Экономическая жизнь общества</w:t>
      </w:r>
      <w:r w:rsidR="00F5478D" w:rsidRPr="00EE6EA1">
        <w:rPr>
          <w:caps/>
          <w:sz w:val="28"/>
          <w:szCs w:val="28"/>
        </w:rPr>
        <w:t xml:space="preserve"> (</w:t>
      </w:r>
      <w:r w:rsidR="007E094C">
        <w:rPr>
          <w:caps/>
          <w:sz w:val="28"/>
          <w:szCs w:val="28"/>
        </w:rPr>
        <w:t>24</w:t>
      </w:r>
      <w:r w:rsidR="00F5478D" w:rsidRPr="00EE6EA1">
        <w:rPr>
          <w:caps/>
          <w:sz w:val="28"/>
          <w:szCs w:val="28"/>
        </w:rPr>
        <w:t xml:space="preserve"> ч)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Экономика и экономическая наука. Что изучает экономиче</w:t>
      </w:r>
      <w:r w:rsidRPr="00EE6EA1">
        <w:rPr>
          <w:color w:val="000000"/>
          <w:sz w:val="28"/>
          <w:szCs w:val="28"/>
        </w:rPr>
        <w:softHyphen/>
        <w:t>ская наука. Экономическая деятельность. Измерители экономической деятельности. П</w:t>
      </w:r>
      <w:r w:rsidRPr="00EE6EA1">
        <w:rPr>
          <w:color w:val="000000"/>
          <w:sz w:val="28"/>
          <w:szCs w:val="28"/>
        </w:rPr>
        <w:t>о</w:t>
      </w:r>
      <w:r w:rsidRPr="00EE6EA1">
        <w:rPr>
          <w:color w:val="000000"/>
          <w:sz w:val="28"/>
          <w:szCs w:val="28"/>
        </w:rPr>
        <w:t>нятие ВВП.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Экономический рост и развитие. Факторы экономического роста. Эк</w:t>
      </w:r>
      <w:r w:rsidRPr="00EE6EA1">
        <w:rPr>
          <w:color w:val="000000"/>
          <w:sz w:val="28"/>
          <w:szCs w:val="28"/>
        </w:rPr>
        <w:t>о</w:t>
      </w:r>
      <w:r w:rsidRPr="00EE6EA1">
        <w:rPr>
          <w:color w:val="000000"/>
          <w:sz w:val="28"/>
          <w:szCs w:val="28"/>
        </w:rPr>
        <w:t>номические циклы.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Рынок и рыночные структуры. Конкуренция и монополия. Спрос и предложение. Факторы спроса и предложения. Фондо</w:t>
      </w:r>
      <w:r w:rsidRPr="00EE6EA1">
        <w:rPr>
          <w:color w:val="000000"/>
          <w:sz w:val="28"/>
          <w:szCs w:val="28"/>
        </w:rPr>
        <w:softHyphen/>
        <w:t>вый рынок. Акции, о</w:t>
      </w:r>
      <w:r w:rsidRPr="00EE6EA1">
        <w:rPr>
          <w:color w:val="000000"/>
          <w:sz w:val="28"/>
          <w:szCs w:val="28"/>
        </w:rPr>
        <w:t>б</w:t>
      </w:r>
      <w:r w:rsidRPr="00EE6EA1">
        <w:rPr>
          <w:color w:val="000000"/>
          <w:sz w:val="28"/>
          <w:szCs w:val="28"/>
        </w:rPr>
        <w:t>лигации и другие ценные бумаги.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Роль фирм в экономике. Факторы производства и факторные доходы. Постоянные и переменные издержки. Экономиче</w:t>
      </w:r>
      <w:r w:rsidRPr="00EE6EA1">
        <w:rPr>
          <w:color w:val="000000"/>
          <w:sz w:val="28"/>
          <w:szCs w:val="28"/>
        </w:rPr>
        <w:softHyphen/>
        <w:t>ские и бухгалтерские и</w:t>
      </w:r>
      <w:r w:rsidRPr="00EE6EA1">
        <w:rPr>
          <w:color w:val="000000"/>
          <w:sz w:val="28"/>
          <w:szCs w:val="28"/>
        </w:rPr>
        <w:t>з</w:t>
      </w:r>
      <w:r w:rsidRPr="00EE6EA1">
        <w:rPr>
          <w:color w:val="000000"/>
          <w:sz w:val="28"/>
          <w:szCs w:val="28"/>
        </w:rPr>
        <w:t>держки и прибыль. Налоги, уплачиваемые предприятиями.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Бизнес в экономике. Организационно-правовые формы и правовой р</w:t>
      </w:r>
      <w:r w:rsidRPr="00EE6EA1">
        <w:rPr>
          <w:color w:val="000000"/>
          <w:sz w:val="28"/>
          <w:szCs w:val="28"/>
        </w:rPr>
        <w:t>е</w:t>
      </w:r>
      <w:r w:rsidRPr="00EE6EA1">
        <w:rPr>
          <w:color w:val="000000"/>
          <w:sz w:val="28"/>
          <w:szCs w:val="28"/>
        </w:rPr>
        <w:t>жим предпринимательской деятельности.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Вокруг бизнеса. Источники финансирования бизнеса. Ос</w:t>
      </w:r>
      <w:r w:rsidRPr="00EE6EA1">
        <w:rPr>
          <w:color w:val="000000"/>
          <w:sz w:val="28"/>
          <w:szCs w:val="28"/>
        </w:rPr>
        <w:softHyphen/>
        <w:t>новные при</w:t>
      </w:r>
      <w:r w:rsidRPr="00EE6EA1">
        <w:rPr>
          <w:color w:val="000000"/>
          <w:sz w:val="28"/>
          <w:szCs w:val="28"/>
        </w:rPr>
        <w:t>н</w:t>
      </w:r>
      <w:r w:rsidRPr="00EE6EA1">
        <w:rPr>
          <w:color w:val="000000"/>
          <w:sz w:val="28"/>
          <w:szCs w:val="28"/>
        </w:rPr>
        <w:t>ципы менеджмента. Основы маркетинга.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Роль государства в экономике. Общественные блага. Внеш</w:t>
      </w:r>
      <w:r w:rsidRPr="00EE6EA1">
        <w:rPr>
          <w:color w:val="000000"/>
          <w:sz w:val="28"/>
          <w:szCs w:val="28"/>
        </w:rPr>
        <w:softHyphen/>
        <w:t>ние эффе</w:t>
      </w:r>
      <w:r w:rsidRPr="00EE6EA1">
        <w:rPr>
          <w:color w:val="000000"/>
          <w:sz w:val="28"/>
          <w:szCs w:val="28"/>
        </w:rPr>
        <w:t>к</w:t>
      </w:r>
      <w:r w:rsidRPr="00EE6EA1">
        <w:rPr>
          <w:color w:val="000000"/>
          <w:sz w:val="28"/>
          <w:szCs w:val="28"/>
        </w:rPr>
        <w:t>ты. Госбюджет. Государственный долг. Основы денеж</w:t>
      </w:r>
      <w:r w:rsidRPr="00EE6EA1">
        <w:rPr>
          <w:color w:val="000000"/>
          <w:sz w:val="28"/>
          <w:szCs w:val="28"/>
        </w:rPr>
        <w:softHyphen/>
        <w:t>ной и бюджетной п</w:t>
      </w:r>
      <w:r w:rsidRPr="00EE6EA1">
        <w:rPr>
          <w:color w:val="000000"/>
          <w:sz w:val="28"/>
          <w:szCs w:val="28"/>
        </w:rPr>
        <w:t>о</w:t>
      </w:r>
      <w:r w:rsidRPr="00EE6EA1">
        <w:rPr>
          <w:color w:val="000000"/>
          <w:sz w:val="28"/>
          <w:szCs w:val="28"/>
        </w:rPr>
        <w:t>литики. Защита конкуренции и антимоно</w:t>
      </w:r>
      <w:r w:rsidRPr="00EE6EA1">
        <w:rPr>
          <w:color w:val="000000"/>
          <w:sz w:val="28"/>
          <w:szCs w:val="28"/>
        </w:rPr>
        <w:softHyphen/>
        <w:t>польное законодательство. Бюдже</w:t>
      </w:r>
      <w:r w:rsidRPr="00EE6EA1">
        <w:rPr>
          <w:color w:val="000000"/>
          <w:sz w:val="28"/>
          <w:szCs w:val="28"/>
        </w:rPr>
        <w:t>т</w:t>
      </w:r>
      <w:r w:rsidRPr="00EE6EA1">
        <w:rPr>
          <w:color w:val="000000"/>
          <w:sz w:val="28"/>
          <w:szCs w:val="28"/>
        </w:rPr>
        <w:t>ная система Российской Федерации. Формирование бюджета в Российской Федерации.  Муниципальные  органы власти: формирование местного бю</w:t>
      </w:r>
      <w:r w:rsidRPr="00EE6EA1">
        <w:rPr>
          <w:color w:val="000000"/>
          <w:sz w:val="28"/>
          <w:szCs w:val="28"/>
        </w:rPr>
        <w:t>д</w:t>
      </w:r>
      <w:r w:rsidRPr="00EE6EA1">
        <w:rPr>
          <w:color w:val="000000"/>
          <w:sz w:val="28"/>
          <w:szCs w:val="28"/>
        </w:rPr>
        <w:t>жета и расходные статьи. Возможности участия граждан в этом процессе.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Банковская система. Роль центрального банка. Основные операции коммерческих банков. Финансовые институты. Виды, причины и последс</w:t>
      </w:r>
      <w:r w:rsidRPr="00EE6EA1">
        <w:rPr>
          <w:color w:val="000000"/>
          <w:sz w:val="28"/>
          <w:szCs w:val="28"/>
        </w:rPr>
        <w:t>т</w:t>
      </w:r>
      <w:r w:rsidRPr="00EE6EA1">
        <w:rPr>
          <w:color w:val="000000"/>
          <w:sz w:val="28"/>
          <w:szCs w:val="28"/>
        </w:rPr>
        <w:t>вия инфляции. Кредитование: его роль в современной экономике государств, фирм и домохозяйств. Плюсы  и минусы (риски) кредитования граждан.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Рынок труда. Безработица. Причины и экономические по</w:t>
      </w:r>
      <w:r w:rsidRPr="00EE6EA1">
        <w:rPr>
          <w:color w:val="000000"/>
          <w:sz w:val="28"/>
          <w:szCs w:val="28"/>
        </w:rPr>
        <w:softHyphen/>
        <w:t>следствия бе</w:t>
      </w:r>
      <w:r w:rsidRPr="00EE6EA1">
        <w:rPr>
          <w:color w:val="000000"/>
          <w:sz w:val="28"/>
          <w:szCs w:val="28"/>
        </w:rPr>
        <w:t>з</w:t>
      </w:r>
      <w:r w:rsidRPr="00EE6EA1">
        <w:rPr>
          <w:color w:val="000000"/>
          <w:sz w:val="28"/>
          <w:szCs w:val="28"/>
        </w:rPr>
        <w:t>работицы. Государственная политика в области за</w:t>
      </w:r>
      <w:r w:rsidRPr="00EE6EA1">
        <w:rPr>
          <w:color w:val="000000"/>
          <w:sz w:val="28"/>
          <w:szCs w:val="28"/>
        </w:rPr>
        <w:softHyphen/>
        <w:t>нятости.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Мировая экономика. Государственная политика в области междун</w:t>
      </w:r>
      <w:r w:rsidRPr="00EE6EA1">
        <w:rPr>
          <w:color w:val="000000"/>
          <w:sz w:val="28"/>
          <w:szCs w:val="28"/>
        </w:rPr>
        <w:t>а</w:t>
      </w:r>
      <w:r w:rsidRPr="00EE6EA1">
        <w:rPr>
          <w:color w:val="000000"/>
          <w:sz w:val="28"/>
          <w:szCs w:val="28"/>
        </w:rPr>
        <w:t>родной торговли. Глобальные проблемы экономики.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Экономика потребителя. Электронные деньги. Сбережения, страхов</w:t>
      </w:r>
      <w:r w:rsidRPr="00EE6EA1">
        <w:rPr>
          <w:color w:val="000000"/>
          <w:sz w:val="28"/>
          <w:szCs w:val="28"/>
        </w:rPr>
        <w:t>а</w:t>
      </w:r>
      <w:r w:rsidRPr="00EE6EA1">
        <w:rPr>
          <w:color w:val="000000"/>
          <w:sz w:val="28"/>
          <w:szCs w:val="28"/>
        </w:rPr>
        <w:t>ние. Доходы  и расходы; навыки планирования. Защита прав потребителя. Экономика производителя. Рациональное экономическое поведение потреб</w:t>
      </w:r>
      <w:r w:rsidRPr="00EE6EA1">
        <w:rPr>
          <w:color w:val="000000"/>
          <w:sz w:val="28"/>
          <w:szCs w:val="28"/>
        </w:rPr>
        <w:t>и</w:t>
      </w:r>
      <w:r w:rsidRPr="00EE6EA1">
        <w:rPr>
          <w:color w:val="000000"/>
          <w:sz w:val="28"/>
          <w:szCs w:val="28"/>
        </w:rPr>
        <w:t>теля и производителя.</w:t>
      </w:r>
    </w:p>
    <w:p w:rsidR="00F5478D" w:rsidRPr="00EE6EA1" w:rsidRDefault="00FB1A6A" w:rsidP="00FB1A6A">
      <w:pPr>
        <w:shd w:val="clear" w:color="auto" w:fill="FFFFFF"/>
        <w:contextualSpacing/>
        <w:jc w:val="center"/>
        <w:rPr>
          <w:bCs/>
          <w:caps/>
          <w:color w:val="000000"/>
          <w:sz w:val="28"/>
          <w:szCs w:val="28"/>
        </w:rPr>
      </w:pPr>
      <w:r w:rsidRPr="00EE6EA1">
        <w:rPr>
          <w:bCs/>
          <w:caps/>
          <w:color w:val="000000"/>
          <w:sz w:val="28"/>
          <w:szCs w:val="28"/>
        </w:rPr>
        <w:t xml:space="preserve">Раздел 2.  </w:t>
      </w:r>
      <w:r w:rsidR="00F5478D" w:rsidRPr="00EE6EA1">
        <w:rPr>
          <w:bCs/>
          <w:caps/>
          <w:color w:val="000000"/>
          <w:sz w:val="28"/>
          <w:szCs w:val="28"/>
        </w:rPr>
        <w:t>Социальная сфера (</w:t>
      </w:r>
      <w:r w:rsidR="007E094C">
        <w:rPr>
          <w:bCs/>
          <w:caps/>
          <w:color w:val="000000"/>
          <w:sz w:val="28"/>
          <w:szCs w:val="28"/>
        </w:rPr>
        <w:t>14</w:t>
      </w:r>
      <w:r w:rsidR="00DC7C84" w:rsidRPr="00EE6EA1">
        <w:rPr>
          <w:bCs/>
          <w:caps/>
          <w:color w:val="000000"/>
          <w:sz w:val="28"/>
          <w:szCs w:val="28"/>
        </w:rPr>
        <w:t xml:space="preserve"> </w:t>
      </w:r>
      <w:r w:rsidR="00F5478D" w:rsidRPr="00EE6EA1">
        <w:rPr>
          <w:bCs/>
          <w:caps/>
          <w:color w:val="000000"/>
          <w:sz w:val="28"/>
          <w:szCs w:val="28"/>
        </w:rPr>
        <w:t>час</w:t>
      </w:r>
      <w:r w:rsidR="00DC7C84" w:rsidRPr="00EE6EA1">
        <w:rPr>
          <w:bCs/>
          <w:caps/>
          <w:color w:val="000000"/>
          <w:sz w:val="28"/>
          <w:szCs w:val="28"/>
        </w:rPr>
        <w:t>а</w:t>
      </w:r>
      <w:r w:rsidR="00F5478D" w:rsidRPr="00EE6EA1">
        <w:rPr>
          <w:bCs/>
          <w:caps/>
          <w:color w:val="000000"/>
          <w:sz w:val="28"/>
          <w:szCs w:val="28"/>
        </w:rPr>
        <w:t>)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EE6EA1">
        <w:rPr>
          <w:bCs/>
          <w:color w:val="000000"/>
          <w:sz w:val="28"/>
          <w:szCs w:val="28"/>
        </w:rPr>
        <w:lastRenderedPageBreak/>
        <w:t>Социальная структура общества. Социальные нормы и отклоняющееся поведение. Нация и национальные отношения. Семья и быт. Гендер – соц</w:t>
      </w:r>
      <w:r w:rsidRPr="00EE6EA1">
        <w:rPr>
          <w:bCs/>
          <w:color w:val="000000"/>
          <w:sz w:val="28"/>
          <w:szCs w:val="28"/>
        </w:rPr>
        <w:t>и</w:t>
      </w:r>
      <w:r w:rsidRPr="00EE6EA1">
        <w:rPr>
          <w:bCs/>
          <w:color w:val="000000"/>
          <w:sz w:val="28"/>
          <w:szCs w:val="28"/>
        </w:rPr>
        <w:t>альный пол. Молодежь в современном обществе. Демографическая ситуация в современной России.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EE6EA1">
        <w:rPr>
          <w:bCs/>
          <w:color w:val="000000"/>
          <w:sz w:val="28"/>
          <w:szCs w:val="28"/>
        </w:rPr>
        <w:t>Повторение темы «Социальная сфера»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Свобода и необходимость в человеческой деятельности. Вы</w:t>
      </w:r>
      <w:r w:rsidRPr="00EE6EA1">
        <w:rPr>
          <w:color w:val="000000"/>
          <w:sz w:val="28"/>
          <w:szCs w:val="28"/>
        </w:rPr>
        <w:softHyphen/>
        <w:t>бор в усл</w:t>
      </w:r>
      <w:r w:rsidRPr="00EE6EA1">
        <w:rPr>
          <w:color w:val="000000"/>
          <w:sz w:val="28"/>
          <w:szCs w:val="28"/>
        </w:rPr>
        <w:t>о</w:t>
      </w:r>
      <w:r w:rsidRPr="00EE6EA1">
        <w:rPr>
          <w:color w:val="000000"/>
          <w:sz w:val="28"/>
          <w:szCs w:val="28"/>
        </w:rPr>
        <w:t>виях альтернативы и ответственность за его последствия.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Демографическая ситуация в РФ. Проблема неполных семей.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Религиозные объединения и организации в РФ. Опасность тоталита</w:t>
      </w:r>
      <w:r w:rsidRPr="00EE6EA1">
        <w:rPr>
          <w:color w:val="000000"/>
          <w:sz w:val="28"/>
          <w:szCs w:val="28"/>
        </w:rPr>
        <w:t>р</w:t>
      </w:r>
      <w:r w:rsidRPr="00EE6EA1">
        <w:rPr>
          <w:color w:val="000000"/>
          <w:sz w:val="28"/>
          <w:szCs w:val="28"/>
        </w:rPr>
        <w:t>ных сект.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Общественное и индивидуальное сознание. Социализация индивида.</w:t>
      </w:r>
      <w:r w:rsidR="00FB1A6A" w:rsidRPr="00EE6EA1">
        <w:rPr>
          <w:color w:val="000000"/>
          <w:sz w:val="28"/>
          <w:szCs w:val="28"/>
        </w:rPr>
        <w:t xml:space="preserve"> </w:t>
      </w:r>
      <w:r w:rsidRPr="00EE6EA1">
        <w:rPr>
          <w:color w:val="000000"/>
          <w:sz w:val="28"/>
          <w:szCs w:val="28"/>
        </w:rPr>
        <w:t>Политическое сознание. Политическая идеология. Политическая психология. Политическое поведение. Многообразие форм политического поведения. С</w:t>
      </w:r>
      <w:r w:rsidRPr="00EE6EA1">
        <w:rPr>
          <w:color w:val="000000"/>
          <w:sz w:val="28"/>
          <w:szCs w:val="28"/>
        </w:rPr>
        <w:t>о</w:t>
      </w:r>
      <w:r w:rsidRPr="00EE6EA1">
        <w:rPr>
          <w:color w:val="000000"/>
          <w:sz w:val="28"/>
          <w:szCs w:val="28"/>
        </w:rPr>
        <w:t>временный терроризм, его опасность. Роль СМИ в политической жизни.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>Политическая элита. Особенности ее формирования в современной России.</w:t>
      </w:r>
      <w:r w:rsidR="00FB1A6A" w:rsidRPr="00EE6EA1">
        <w:rPr>
          <w:color w:val="000000"/>
          <w:sz w:val="28"/>
          <w:szCs w:val="28"/>
        </w:rPr>
        <w:t xml:space="preserve"> </w:t>
      </w:r>
      <w:r w:rsidRPr="00EE6EA1">
        <w:rPr>
          <w:color w:val="000000"/>
          <w:sz w:val="28"/>
          <w:szCs w:val="28"/>
        </w:rPr>
        <w:t>Политическое лидерство. Типология лидерства. Лидеры и ведомые.</w:t>
      </w:r>
    </w:p>
    <w:p w:rsidR="00F5478D" w:rsidRPr="00EE6EA1" w:rsidRDefault="0045140A" w:rsidP="00FB1A6A">
      <w:pPr>
        <w:shd w:val="clear" w:color="auto" w:fill="FFFFFF"/>
        <w:contextualSpacing/>
        <w:jc w:val="center"/>
        <w:rPr>
          <w:caps/>
          <w:sz w:val="28"/>
          <w:szCs w:val="28"/>
        </w:rPr>
      </w:pPr>
      <w:r w:rsidRPr="00EE6EA1">
        <w:rPr>
          <w:caps/>
          <w:sz w:val="28"/>
          <w:szCs w:val="28"/>
        </w:rPr>
        <w:t xml:space="preserve">Раздел 3. </w:t>
      </w:r>
      <w:r w:rsidR="00F5478D" w:rsidRPr="00EE6EA1">
        <w:rPr>
          <w:bCs/>
          <w:caps/>
          <w:sz w:val="28"/>
          <w:szCs w:val="28"/>
        </w:rPr>
        <w:t>Политическая жизнь общества</w:t>
      </w:r>
      <w:r w:rsidR="007E094C">
        <w:rPr>
          <w:caps/>
          <w:sz w:val="28"/>
          <w:szCs w:val="28"/>
        </w:rPr>
        <w:t xml:space="preserve"> (18</w:t>
      </w:r>
      <w:r w:rsidR="00F5478D" w:rsidRPr="00EE6EA1">
        <w:rPr>
          <w:caps/>
          <w:sz w:val="28"/>
          <w:szCs w:val="28"/>
        </w:rPr>
        <w:t xml:space="preserve"> ч)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EE6EA1">
        <w:rPr>
          <w:bCs/>
          <w:color w:val="000000"/>
          <w:sz w:val="28"/>
          <w:szCs w:val="28"/>
        </w:rPr>
        <w:t>Политика и власть. Политическая система. Гражданское общество и правовое государство. Демократические выборы. Политические партии и партийные системы. Политическая элита и политическое лидерство. Полит</w:t>
      </w:r>
      <w:r w:rsidRPr="00EE6EA1">
        <w:rPr>
          <w:bCs/>
          <w:color w:val="000000"/>
          <w:sz w:val="28"/>
          <w:szCs w:val="28"/>
        </w:rPr>
        <w:t>и</w:t>
      </w:r>
      <w:r w:rsidRPr="00EE6EA1">
        <w:rPr>
          <w:bCs/>
          <w:color w:val="000000"/>
          <w:sz w:val="28"/>
          <w:szCs w:val="28"/>
        </w:rPr>
        <w:t>ческое сознание. Политическое поведение. Политический процесс и культура политического участия.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EE6EA1">
        <w:rPr>
          <w:bCs/>
          <w:color w:val="000000"/>
          <w:sz w:val="28"/>
          <w:szCs w:val="28"/>
        </w:rPr>
        <w:t>Повторение по теме «Политическая жизнь общества»</w:t>
      </w:r>
      <w:r w:rsidR="00FB1A6A" w:rsidRPr="00EE6EA1">
        <w:rPr>
          <w:bCs/>
          <w:color w:val="000000"/>
          <w:sz w:val="28"/>
          <w:szCs w:val="28"/>
        </w:rPr>
        <w:t xml:space="preserve">. </w:t>
      </w:r>
      <w:r w:rsidRPr="00EE6EA1">
        <w:rPr>
          <w:color w:val="000000"/>
          <w:sz w:val="28"/>
          <w:szCs w:val="28"/>
        </w:rPr>
        <w:t>Гуманистич</w:t>
      </w:r>
      <w:r w:rsidRPr="00EE6EA1">
        <w:rPr>
          <w:color w:val="000000"/>
          <w:sz w:val="28"/>
          <w:szCs w:val="28"/>
        </w:rPr>
        <w:t>е</w:t>
      </w:r>
      <w:r w:rsidRPr="00EE6EA1">
        <w:rPr>
          <w:color w:val="000000"/>
          <w:sz w:val="28"/>
          <w:szCs w:val="28"/>
        </w:rPr>
        <w:t xml:space="preserve">ская роль естественного права. Тоталитарное правопонимание. Развитие норм естественного права. </w:t>
      </w:r>
    </w:p>
    <w:p w:rsidR="00F5478D" w:rsidRPr="00EE6EA1" w:rsidRDefault="00DC7C84" w:rsidP="00FB1A6A">
      <w:pPr>
        <w:shd w:val="clear" w:color="auto" w:fill="FFFFFF"/>
        <w:contextualSpacing/>
        <w:jc w:val="center"/>
        <w:rPr>
          <w:bCs/>
          <w:color w:val="000000"/>
          <w:sz w:val="28"/>
          <w:szCs w:val="28"/>
        </w:rPr>
      </w:pPr>
      <w:r w:rsidRPr="00EE6EA1">
        <w:rPr>
          <w:bCs/>
          <w:color w:val="000000"/>
          <w:sz w:val="28"/>
          <w:szCs w:val="28"/>
        </w:rPr>
        <w:t xml:space="preserve"> ПРОЕКТНАЯ ДЕЯТЕЛЬНОСТЬ И  </w:t>
      </w:r>
      <w:r w:rsidR="00FB1A6A" w:rsidRPr="00EE6EA1">
        <w:rPr>
          <w:bCs/>
          <w:color w:val="000000"/>
          <w:sz w:val="28"/>
          <w:szCs w:val="28"/>
        </w:rPr>
        <w:t>ИТОГОВОЕ ПОВТОРЕНИЕ</w:t>
      </w:r>
      <w:r w:rsidR="00F5478D" w:rsidRPr="00EE6EA1">
        <w:rPr>
          <w:bCs/>
          <w:color w:val="000000"/>
          <w:sz w:val="28"/>
          <w:szCs w:val="28"/>
        </w:rPr>
        <w:t xml:space="preserve"> (</w:t>
      </w:r>
      <w:r w:rsidR="007E094C">
        <w:rPr>
          <w:bCs/>
          <w:color w:val="000000"/>
          <w:sz w:val="28"/>
          <w:szCs w:val="28"/>
        </w:rPr>
        <w:t>12</w:t>
      </w:r>
      <w:r w:rsidRPr="00EE6EA1">
        <w:rPr>
          <w:bCs/>
          <w:color w:val="000000"/>
          <w:sz w:val="28"/>
          <w:szCs w:val="28"/>
        </w:rPr>
        <w:t xml:space="preserve"> </w:t>
      </w:r>
      <w:r w:rsidR="00F5478D" w:rsidRPr="00EE6EA1">
        <w:rPr>
          <w:bCs/>
          <w:color w:val="000000"/>
          <w:sz w:val="28"/>
          <w:szCs w:val="28"/>
        </w:rPr>
        <w:t>час</w:t>
      </w:r>
      <w:r w:rsidRPr="00EE6EA1">
        <w:rPr>
          <w:bCs/>
          <w:color w:val="000000"/>
          <w:sz w:val="28"/>
          <w:szCs w:val="28"/>
        </w:rPr>
        <w:t>ов</w:t>
      </w:r>
      <w:r w:rsidR="00F5478D" w:rsidRPr="00EE6EA1">
        <w:rPr>
          <w:bCs/>
          <w:color w:val="000000"/>
          <w:sz w:val="28"/>
          <w:szCs w:val="28"/>
        </w:rPr>
        <w:t>)</w:t>
      </w:r>
    </w:p>
    <w:p w:rsidR="00F5478D" w:rsidRPr="00EE6EA1" w:rsidRDefault="00F5478D" w:rsidP="00F5478D">
      <w:pPr>
        <w:shd w:val="clear" w:color="auto" w:fill="FFFFFF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EE6EA1">
        <w:rPr>
          <w:color w:val="000000"/>
          <w:sz w:val="28"/>
          <w:szCs w:val="28"/>
        </w:rPr>
        <w:t xml:space="preserve">Общество и человек перед лицом угроз и вызовов </w:t>
      </w:r>
      <w:r w:rsidRPr="00EE6EA1">
        <w:rPr>
          <w:color w:val="000000"/>
          <w:sz w:val="28"/>
          <w:szCs w:val="28"/>
          <w:lang w:val="en-US"/>
        </w:rPr>
        <w:t>XXI</w:t>
      </w:r>
      <w:r w:rsidRPr="00EE6EA1">
        <w:rPr>
          <w:color w:val="000000"/>
          <w:sz w:val="28"/>
          <w:szCs w:val="28"/>
        </w:rPr>
        <w:t xml:space="preserve"> века. Особенн</w:t>
      </w:r>
      <w:r w:rsidRPr="00EE6EA1">
        <w:rPr>
          <w:color w:val="000000"/>
          <w:sz w:val="28"/>
          <w:szCs w:val="28"/>
        </w:rPr>
        <w:t>о</w:t>
      </w:r>
      <w:r w:rsidRPr="00EE6EA1">
        <w:rPr>
          <w:color w:val="000000"/>
          <w:sz w:val="28"/>
          <w:szCs w:val="28"/>
        </w:rPr>
        <w:t>сти современного мира. Компьютерная революция. Знания, умения и навыки в информационном обществе. Социальные и гуманистические аспекты гл</w:t>
      </w:r>
      <w:r w:rsidRPr="00EE6EA1">
        <w:rPr>
          <w:color w:val="000000"/>
          <w:sz w:val="28"/>
          <w:szCs w:val="28"/>
        </w:rPr>
        <w:t>о</w:t>
      </w:r>
      <w:r w:rsidRPr="00EE6EA1">
        <w:rPr>
          <w:color w:val="000000"/>
          <w:sz w:val="28"/>
          <w:szCs w:val="28"/>
        </w:rPr>
        <w:t>бальных проблем. Терроризм как важнейшая угроза современной цивилиз</w:t>
      </w:r>
      <w:r w:rsidRPr="00EE6EA1">
        <w:rPr>
          <w:color w:val="000000"/>
          <w:sz w:val="28"/>
          <w:szCs w:val="28"/>
        </w:rPr>
        <w:t>а</w:t>
      </w:r>
      <w:r w:rsidRPr="00EE6EA1">
        <w:rPr>
          <w:color w:val="000000"/>
          <w:sz w:val="28"/>
          <w:szCs w:val="28"/>
        </w:rPr>
        <w:t>ции.</w:t>
      </w:r>
      <w:r w:rsidRPr="00EE6EA1">
        <w:rPr>
          <w:bCs/>
          <w:color w:val="000000"/>
          <w:sz w:val="28"/>
          <w:szCs w:val="28"/>
        </w:rPr>
        <w:t xml:space="preserve"> </w:t>
      </w:r>
    </w:p>
    <w:p w:rsidR="00F5478D" w:rsidRPr="00EE6EA1" w:rsidRDefault="00F5478D" w:rsidP="00EE6EA1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EE6EA1">
        <w:rPr>
          <w:bCs/>
          <w:color w:val="000000"/>
          <w:sz w:val="28"/>
          <w:szCs w:val="28"/>
        </w:rPr>
        <w:t xml:space="preserve">Взгляд в будущее. Итоговый урок. </w:t>
      </w:r>
    </w:p>
    <w:p w:rsidR="00FA3F02" w:rsidRPr="00EE6EA1" w:rsidRDefault="00FA3F02" w:rsidP="00FA3F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6EA1">
        <w:rPr>
          <w:b/>
          <w:sz w:val="28"/>
          <w:szCs w:val="28"/>
        </w:rPr>
        <w:t xml:space="preserve">Тематическое планирование </w:t>
      </w:r>
    </w:p>
    <w:p w:rsidR="00FA3F02" w:rsidRDefault="00FA3F02" w:rsidP="00FA3F0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10 класс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701"/>
        <w:gridCol w:w="992"/>
        <w:gridCol w:w="6521"/>
      </w:tblGrid>
      <w:tr w:rsidR="00FA3F02" w:rsidRPr="00ED3BBA" w:rsidTr="007E012C">
        <w:trPr>
          <w:tblHeader/>
        </w:trPr>
        <w:tc>
          <w:tcPr>
            <w:tcW w:w="675" w:type="dxa"/>
            <w:shd w:val="clear" w:color="auto" w:fill="auto"/>
          </w:tcPr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D3BBA">
              <w:rPr>
                <w:color w:val="000000"/>
              </w:rPr>
              <w:t xml:space="preserve">№ </w:t>
            </w:r>
          </w:p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D3BBA">
              <w:rPr>
                <w:color w:val="000000"/>
              </w:rPr>
              <w:t>п/п</w:t>
            </w:r>
          </w:p>
        </w:tc>
        <w:tc>
          <w:tcPr>
            <w:tcW w:w="1701" w:type="dxa"/>
            <w:shd w:val="clear" w:color="auto" w:fill="auto"/>
          </w:tcPr>
          <w:p w:rsidR="00FA3F02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D3BBA">
              <w:rPr>
                <w:color w:val="000000"/>
              </w:rPr>
              <w:t>Наименов</w:t>
            </w:r>
            <w:r w:rsidRPr="00ED3BBA">
              <w:rPr>
                <w:color w:val="000000"/>
              </w:rPr>
              <w:t>а</w:t>
            </w:r>
            <w:r w:rsidRPr="00ED3BBA">
              <w:rPr>
                <w:color w:val="000000"/>
              </w:rPr>
              <w:t xml:space="preserve">ние </w:t>
            </w:r>
          </w:p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разделов, тем</w:t>
            </w:r>
          </w:p>
        </w:tc>
        <w:tc>
          <w:tcPr>
            <w:tcW w:w="992" w:type="dxa"/>
          </w:tcPr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Часы уче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ного врем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</w:t>
            </w:r>
          </w:p>
        </w:tc>
        <w:tc>
          <w:tcPr>
            <w:tcW w:w="6521" w:type="dxa"/>
          </w:tcPr>
          <w:p w:rsidR="00FA3F02" w:rsidRDefault="00FA3F02" w:rsidP="00EE6EA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Характеристика основных видов</w:t>
            </w:r>
          </w:p>
          <w:p w:rsidR="00FA3F02" w:rsidRDefault="00FA3F02" w:rsidP="00EE6EA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учебной деятельности</w:t>
            </w:r>
          </w:p>
        </w:tc>
      </w:tr>
      <w:tr w:rsidR="00FA3F02" w:rsidRPr="00ED3BBA" w:rsidTr="007E012C">
        <w:trPr>
          <w:tblHeader/>
        </w:trPr>
        <w:tc>
          <w:tcPr>
            <w:tcW w:w="675" w:type="dxa"/>
            <w:shd w:val="clear" w:color="auto" w:fill="auto"/>
          </w:tcPr>
          <w:p w:rsidR="00FA3F02" w:rsidRPr="00ED3BBA" w:rsidRDefault="00FB1A6A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FA3F02" w:rsidRPr="00FB1A6A" w:rsidRDefault="00FB1A6A" w:rsidP="00FB1A6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B1A6A">
              <w:rPr>
                <w:rFonts w:eastAsia="Calibri"/>
              </w:rPr>
              <w:t>Раздел 1. Ч</w:t>
            </w:r>
            <w:r w:rsidRPr="00FB1A6A">
              <w:rPr>
                <w:rFonts w:eastAsia="Calibri"/>
              </w:rPr>
              <w:t>е</w:t>
            </w:r>
            <w:r w:rsidRPr="00FB1A6A">
              <w:rPr>
                <w:rFonts w:eastAsia="Calibri"/>
              </w:rPr>
              <w:t>ловек в общ</w:t>
            </w:r>
            <w:r w:rsidRPr="00FB1A6A">
              <w:rPr>
                <w:rFonts w:eastAsia="Calibri"/>
              </w:rPr>
              <w:t>е</w:t>
            </w:r>
            <w:r w:rsidRPr="00FB1A6A">
              <w:rPr>
                <w:rFonts w:eastAsia="Calibri"/>
              </w:rPr>
              <w:t>стве</w:t>
            </w:r>
          </w:p>
        </w:tc>
        <w:tc>
          <w:tcPr>
            <w:tcW w:w="992" w:type="dxa"/>
          </w:tcPr>
          <w:p w:rsidR="00FA3F02" w:rsidRDefault="007E094C" w:rsidP="00DC7C8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521" w:type="dxa"/>
          </w:tcPr>
          <w:p w:rsidR="00FA3F02" w:rsidRDefault="007E012C" w:rsidP="00EE6EA1">
            <w:pPr>
              <w:contextualSpacing/>
              <w:rPr>
                <w:color w:val="000000"/>
              </w:rPr>
            </w:pPr>
            <w:r w:rsidRPr="00782F4C">
              <w:rPr>
                <w:color w:val="000000"/>
              </w:rPr>
              <w:t>Выделять существенные признаки общества.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сф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ры общественной жизни и характерные для них социальные явления.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Показывать на конкретных примерах взаимосвязь основных сфер общественной жизни.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Выявлять изменения социальной структуры, связанные в постиндустриальное общество.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Анализировать факты социальной действительн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сти, связанные с изменением структуры общества.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</w:t>
            </w:r>
            <w:r w:rsidRPr="00782F4C">
              <w:rPr>
                <w:color w:val="000000"/>
              </w:rPr>
              <w:t>ы</w:t>
            </w:r>
            <w:r w:rsidRPr="00782F4C">
              <w:rPr>
                <w:color w:val="000000"/>
              </w:rPr>
              <w:t>вать смысл понятия «общественный прогресс».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Приводить примеры прогрессивных и регрессивных изменений в общ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стве.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и конкретизировать фактами соц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альной жизни перемены, происходящие в современном о</w:t>
            </w:r>
            <w:r w:rsidRPr="00782F4C">
              <w:rPr>
                <w:color w:val="000000"/>
              </w:rPr>
              <w:t>б</w:t>
            </w:r>
            <w:r w:rsidRPr="00782F4C">
              <w:rPr>
                <w:color w:val="000000"/>
              </w:rPr>
              <w:t>ществе. Приводить примеры основных видов деятельности человека.</w:t>
            </w:r>
            <w:r>
              <w:rPr>
                <w:color w:val="000000"/>
              </w:rPr>
              <w:t xml:space="preserve">  </w:t>
            </w:r>
            <w:r w:rsidRPr="00782F4C">
              <w:rPr>
                <w:color w:val="000000"/>
              </w:rPr>
              <w:t>Использовать элементы причинно-следственного анализа при характеристике глобальных проблем.</w:t>
            </w:r>
            <w:r>
              <w:rPr>
                <w:color w:val="000000"/>
              </w:rPr>
              <w:t xml:space="preserve"> </w:t>
            </w:r>
          </w:p>
        </w:tc>
      </w:tr>
      <w:tr w:rsidR="00FA3F02" w:rsidRPr="00ED3BBA" w:rsidTr="004364BF">
        <w:trPr>
          <w:tblHeader/>
        </w:trPr>
        <w:tc>
          <w:tcPr>
            <w:tcW w:w="675" w:type="dxa"/>
            <w:shd w:val="clear" w:color="auto" w:fill="auto"/>
          </w:tcPr>
          <w:p w:rsidR="00FA3F02" w:rsidRPr="00ED3BBA" w:rsidRDefault="00FB1A6A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A3F02" w:rsidRPr="00FB1A6A" w:rsidRDefault="00FB1A6A" w:rsidP="00FB1A6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B1A6A">
              <w:rPr>
                <w:rFonts w:eastAsia="Calibri"/>
              </w:rPr>
              <w:t>Раздел 2. О</w:t>
            </w:r>
            <w:r w:rsidRPr="00FB1A6A">
              <w:rPr>
                <w:rFonts w:eastAsia="Calibri"/>
              </w:rPr>
              <w:t>б</w:t>
            </w:r>
            <w:r w:rsidRPr="00FB1A6A">
              <w:rPr>
                <w:rFonts w:eastAsia="Calibri"/>
              </w:rPr>
              <w:t>щество как мир культуры</w:t>
            </w:r>
          </w:p>
        </w:tc>
        <w:tc>
          <w:tcPr>
            <w:tcW w:w="992" w:type="dxa"/>
          </w:tcPr>
          <w:p w:rsidR="00FA3F02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521" w:type="dxa"/>
          </w:tcPr>
          <w:p w:rsidR="007E012C" w:rsidRPr="00782F4C" w:rsidRDefault="007E012C" w:rsidP="00EE6EA1">
            <w:pPr>
              <w:rPr>
                <w:rFonts w:ascii="Tahoma" w:hAnsi="Tahoma" w:cs="Tahoma"/>
                <w:color w:val="000000"/>
              </w:rPr>
            </w:pPr>
            <w:r w:rsidRPr="00782F4C">
              <w:rPr>
                <w:color w:val="000000"/>
              </w:rPr>
              <w:t>Определять сущностные характеристики понятия «культ</w:t>
            </w:r>
            <w:r w:rsidRPr="00782F4C">
              <w:rPr>
                <w:color w:val="000000"/>
              </w:rPr>
              <w:t>у</w:t>
            </w:r>
            <w:r w:rsidRPr="00782F4C">
              <w:rPr>
                <w:color w:val="000000"/>
              </w:rPr>
              <w:t>ра».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Различать и описывать явления духовной культуры.</w:t>
            </w:r>
          </w:p>
          <w:p w:rsidR="00FA3F02" w:rsidRDefault="007E012C" w:rsidP="00EE6EA1">
            <w:pPr>
              <w:contextualSpacing/>
              <w:rPr>
                <w:color w:val="000000"/>
              </w:rPr>
            </w:pPr>
            <w:r w:rsidRPr="00782F4C">
              <w:rPr>
                <w:color w:val="000000"/>
              </w:rPr>
              <w:t>Объяснять рол</w:t>
            </w:r>
            <w:r w:rsidR="00754924">
              <w:rPr>
                <w:color w:val="000000"/>
              </w:rPr>
              <w:t>ь</w:t>
            </w:r>
            <w:r w:rsidRPr="00782F4C">
              <w:rPr>
                <w:color w:val="000000"/>
              </w:rPr>
              <w:t xml:space="preserve"> морали в жизни общества.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основные принципы морали.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моральную сторону различных социальных ситуаций.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Использовать элементы причинно-следственного анализа для объяснения влияния моральных устоев на развитие общества и человека.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  <w:shd w:val="clear" w:color="auto" w:fill="FFFFFF"/>
              </w:rPr>
              <w:t>Осуществлять рефлексию своих нравственных ценностей.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782F4C">
              <w:rPr>
                <w:color w:val="000000"/>
              </w:rPr>
              <w:t>Приводить примеры морального выбора.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Давать нравстве</w:t>
            </w:r>
            <w:r w:rsidRPr="00782F4C">
              <w:rPr>
                <w:color w:val="000000"/>
              </w:rPr>
              <w:t>н</w:t>
            </w:r>
            <w:r w:rsidRPr="00782F4C">
              <w:rPr>
                <w:color w:val="000000"/>
              </w:rPr>
              <w:t>ные оценки собственным поступкам, поведению других л</w:t>
            </w:r>
            <w:r w:rsidRPr="00782F4C">
              <w:rPr>
                <w:color w:val="000000"/>
              </w:rPr>
              <w:t>ю</w:t>
            </w:r>
            <w:r w:rsidRPr="00782F4C">
              <w:rPr>
                <w:color w:val="000000"/>
              </w:rPr>
              <w:t>дей.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Оценивать значение образования в информационном обществе.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с опорой на примеры совреме</w:t>
            </w:r>
            <w:r w:rsidRPr="00782F4C">
              <w:rPr>
                <w:color w:val="000000"/>
              </w:rPr>
              <w:t>н</w:t>
            </w:r>
            <w:r w:rsidRPr="00782F4C">
              <w:rPr>
                <w:color w:val="000000"/>
              </w:rPr>
              <w:t>ную образовательную политику РФ.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Обосновать своё отн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шение к непрерывному образованию.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науку как особую систему знаний.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Объяснять возрастание роли науки в современном обществе.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Определять сущностные х</w:t>
            </w:r>
            <w:r w:rsidRPr="00782F4C">
              <w:rPr>
                <w:color w:val="000000"/>
              </w:rPr>
              <w:t>а</w:t>
            </w:r>
            <w:r w:rsidRPr="00782F4C">
              <w:rPr>
                <w:color w:val="000000"/>
              </w:rPr>
              <w:t>рактеристики религии и её роль в культурной жизни.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</w:t>
            </w:r>
            <w:r w:rsidRPr="00782F4C">
              <w:rPr>
                <w:color w:val="000000"/>
              </w:rPr>
              <w:t>с</w:t>
            </w:r>
            <w:r w:rsidRPr="00782F4C">
              <w:rPr>
                <w:color w:val="000000"/>
              </w:rPr>
              <w:t>нять сущность и значение веротерпимость.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су</w:t>
            </w:r>
            <w:r w:rsidRPr="00782F4C">
              <w:rPr>
                <w:color w:val="000000"/>
              </w:rPr>
              <w:t>щ</w:t>
            </w:r>
            <w:r w:rsidRPr="00782F4C">
              <w:rPr>
                <w:color w:val="000000"/>
              </w:rPr>
              <w:t>ность свободы совести.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Оценивать своё отношение к рел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гии и атеизму.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  <w:shd w:val="clear" w:color="auto" w:fill="FFFFFF"/>
              </w:rPr>
              <w:t>Решение тестовых заданий, практических з</w:t>
            </w:r>
            <w:r w:rsidRPr="00782F4C">
              <w:rPr>
                <w:color w:val="000000"/>
                <w:shd w:val="clear" w:color="auto" w:fill="FFFFFF"/>
              </w:rPr>
              <w:t>а</w:t>
            </w:r>
            <w:r w:rsidRPr="00782F4C">
              <w:rPr>
                <w:color w:val="000000"/>
                <w:shd w:val="clear" w:color="auto" w:fill="FFFFFF"/>
              </w:rPr>
              <w:t>дач</w:t>
            </w:r>
          </w:p>
        </w:tc>
      </w:tr>
      <w:tr w:rsidR="00FB1A6A" w:rsidRPr="00ED3BBA" w:rsidTr="004364BF">
        <w:trPr>
          <w:tblHeader/>
        </w:trPr>
        <w:tc>
          <w:tcPr>
            <w:tcW w:w="675" w:type="dxa"/>
            <w:shd w:val="clear" w:color="auto" w:fill="auto"/>
          </w:tcPr>
          <w:p w:rsidR="00FB1A6A" w:rsidRPr="00ED3BBA" w:rsidRDefault="00FB1A6A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auto"/>
          </w:tcPr>
          <w:p w:rsidR="00FB1A6A" w:rsidRPr="00FB1A6A" w:rsidRDefault="00FB1A6A" w:rsidP="00FB1A6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B1A6A">
              <w:rPr>
                <w:rFonts w:eastAsia="Calibri"/>
              </w:rPr>
              <w:t>Раздел 3. Правовое р</w:t>
            </w:r>
            <w:r w:rsidRPr="00FB1A6A">
              <w:rPr>
                <w:rFonts w:eastAsia="Calibri"/>
              </w:rPr>
              <w:t>е</w:t>
            </w:r>
            <w:r w:rsidRPr="00FB1A6A">
              <w:rPr>
                <w:rFonts w:eastAsia="Calibri"/>
              </w:rPr>
              <w:t>гулирование обществе</w:t>
            </w:r>
            <w:r w:rsidRPr="00FB1A6A">
              <w:rPr>
                <w:rFonts w:eastAsia="Calibri"/>
              </w:rPr>
              <w:t>н</w:t>
            </w:r>
            <w:r w:rsidRPr="00FB1A6A">
              <w:rPr>
                <w:rFonts w:eastAsia="Calibri"/>
              </w:rPr>
              <w:t>ных отнош</w:t>
            </w:r>
            <w:r w:rsidRPr="00FB1A6A">
              <w:rPr>
                <w:rFonts w:eastAsia="Calibri"/>
              </w:rPr>
              <w:t>е</w:t>
            </w:r>
            <w:r w:rsidRPr="00FB1A6A">
              <w:rPr>
                <w:rFonts w:eastAsia="Calibri"/>
              </w:rPr>
              <w:t>ний</w:t>
            </w:r>
          </w:p>
        </w:tc>
        <w:tc>
          <w:tcPr>
            <w:tcW w:w="992" w:type="dxa"/>
          </w:tcPr>
          <w:p w:rsidR="00FB1A6A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521" w:type="dxa"/>
          </w:tcPr>
          <w:p w:rsidR="00754924" w:rsidRPr="00782F4C" w:rsidRDefault="00754924" w:rsidP="00EE6EA1">
            <w:r w:rsidRPr="00782F4C">
              <w:rPr>
                <w:color w:val="000000"/>
              </w:rPr>
              <w:t>Сопоставлять позитивное и естественное право. Характер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зовать элементы системы российского законодательства.</w:t>
            </w:r>
            <w:r>
              <w:rPr>
                <w:color w:val="000000"/>
              </w:rPr>
              <w:t xml:space="preserve"> </w:t>
            </w:r>
            <w:r w:rsidRPr="00782F4C">
              <w:t xml:space="preserve">Характеризовать источники права. Знать их классификацию. </w:t>
            </w:r>
          </w:p>
          <w:p w:rsidR="00754924" w:rsidRPr="00782F4C" w:rsidRDefault="00754924" w:rsidP="00EE6EA1">
            <w:pPr>
              <w:rPr>
                <w:rFonts w:ascii="Tahoma" w:hAnsi="Tahoma" w:cs="Tahoma"/>
                <w:color w:val="000000"/>
              </w:rPr>
            </w:pPr>
            <w:r w:rsidRPr="00782F4C">
              <w:rPr>
                <w:color w:val="000000"/>
              </w:rPr>
              <w:t>Раскрывать смысл понятия «правоотношение», показывать на примерах отличия правоотношений от других видов с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циальных отношений.</w:t>
            </w:r>
          </w:p>
          <w:p w:rsidR="00754924" w:rsidRPr="00782F4C" w:rsidRDefault="00754924" w:rsidP="00EE6EA1">
            <w:pPr>
              <w:rPr>
                <w:rFonts w:ascii="Tahoma" w:hAnsi="Tahoma" w:cs="Tahoma"/>
                <w:color w:val="000000"/>
              </w:rPr>
            </w:pPr>
            <w:r w:rsidRPr="00782F4C">
              <w:rPr>
                <w:color w:val="000000"/>
              </w:rPr>
              <w:t>Раскрывать смысл по</w:t>
            </w:r>
            <w:r>
              <w:rPr>
                <w:color w:val="000000"/>
              </w:rPr>
              <w:t>н</w:t>
            </w:r>
            <w:r w:rsidRPr="00782F4C">
              <w:rPr>
                <w:color w:val="000000"/>
              </w:rPr>
              <w:t>ятий «субъективные юридические права» и «юридические обязанности участников правоотн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шений». Объяснять причину субъективности прав и юрид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ческого закрепления обязанностей участников правоотн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шений.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смысл понятий «дееспособность» и «правоспо</w:t>
            </w:r>
            <w:r>
              <w:rPr>
                <w:color w:val="000000"/>
              </w:rPr>
              <w:t xml:space="preserve">собность» </w:t>
            </w:r>
            <w:r w:rsidRPr="00782F4C">
              <w:rPr>
                <w:color w:val="000000"/>
              </w:rPr>
              <w:t>у физических и юридических лиц.</w:t>
            </w:r>
          </w:p>
          <w:p w:rsidR="00FB1A6A" w:rsidRPr="00754924" w:rsidRDefault="00754924" w:rsidP="00EE6EA1">
            <w:r w:rsidRPr="00782F4C">
              <w:rPr>
                <w:color w:val="000000"/>
              </w:rPr>
              <w:t>Объяснять причины этих различий. Называть основания возникновения правоотношений.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  <w:shd w:val="clear" w:color="auto" w:fill="FFFFFF"/>
              </w:rPr>
              <w:t>Различать правонарушение и правомерное поведение. Называть основные виды и пр</w:t>
            </w:r>
            <w:r w:rsidRPr="00782F4C">
              <w:rPr>
                <w:color w:val="000000"/>
                <w:shd w:val="clear" w:color="auto" w:fill="FFFFFF"/>
              </w:rPr>
              <w:t>и</w:t>
            </w:r>
            <w:r w:rsidRPr="00782F4C">
              <w:rPr>
                <w:color w:val="000000"/>
                <w:shd w:val="clear" w:color="auto" w:fill="FFFFFF"/>
              </w:rPr>
              <w:t>знаки правонарушений. Характеризовать юридическую о</w:t>
            </w:r>
            <w:r w:rsidRPr="00782F4C">
              <w:rPr>
                <w:color w:val="000000"/>
                <w:shd w:val="clear" w:color="auto" w:fill="FFFFFF"/>
              </w:rPr>
              <w:t>т</w:t>
            </w:r>
            <w:r w:rsidRPr="00782F4C">
              <w:rPr>
                <w:color w:val="000000"/>
                <w:shd w:val="clear" w:color="auto" w:fill="FFFFFF"/>
              </w:rPr>
              <w:t>ветственность в качестве критерия правомерного поведения. Объяснять смысл презумпции невиновности.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782F4C">
              <w:rPr>
                <w:color w:val="000000"/>
              </w:rPr>
              <w:t>Называть о</w:t>
            </w:r>
            <w:r w:rsidRPr="00782F4C">
              <w:rPr>
                <w:color w:val="000000"/>
              </w:rPr>
              <w:t>с</w:t>
            </w:r>
            <w:r w:rsidRPr="00782F4C">
              <w:rPr>
                <w:color w:val="000000"/>
              </w:rPr>
              <w:t>новные правоохранительные органы РФ.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Различать сферы деятельности правоохранительных органов и судебной си</w:t>
            </w:r>
            <w:r w:rsidRPr="00782F4C">
              <w:rPr>
                <w:color w:val="000000"/>
              </w:rPr>
              <w:t>с</w:t>
            </w:r>
            <w:r w:rsidRPr="00782F4C">
              <w:rPr>
                <w:color w:val="000000"/>
              </w:rPr>
              <w:t>темы. Проводить различия между статусом человека и ст</w:t>
            </w:r>
            <w:r w:rsidRPr="00782F4C">
              <w:rPr>
                <w:color w:val="000000"/>
              </w:rPr>
              <w:t>а</w:t>
            </w:r>
            <w:r w:rsidRPr="00782F4C">
              <w:rPr>
                <w:color w:val="000000"/>
              </w:rPr>
              <w:t>тусом гражданина</w:t>
            </w:r>
            <w:r>
              <w:rPr>
                <w:color w:val="000000"/>
              </w:rPr>
              <w:t xml:space="preserve">. </w:t>
            </w:r>
            <w:r w:rsidRPr="00782F4C">
              <w:rPr>
                <w:color w:val="000000"/>
              </w:rPr>
              <w:t>Объяснять смысл понятия «права челов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ка».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Классифицировать права и свободы (приводить прим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ры различных групп прав).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особенности гражданских правовых отношений. Называть виды и прив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дить примеры гражданских договоров.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особе</w:t>
            </w:r>
            <w:r w:rsidRPr="00782F4C">
              <w:rPr>
                <w:color w:val="000000"/>
              </w:rPr>
              <w:t>н</w:t>
            </w:r>
            <w:r w:rsidRPr="00782F4C">
              <w:rPr>
                <w:color w:val="000000"/>
              </w:rPr>
              <w:t>ности гражданской дееспособности несовершеннолетних.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основные юридические гарантии права на свобо</w:t>
            </w:r>
            <w:r w:rsidRPr="00782F4C">
              <w:rPr>
                <w:color w:val="000000"/>
              </w:rPr>
              <w:t>д</w:t>
            </w:r>
            <w:r w:rsidRPr="00782F4C">
              <w:rPr>
                <w:color w:val="000000"/>
              </w:rPr>
              <w:t>ный труд.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Описывать социально-экономическую роль и функции предпринимательства.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Сравнивать различные орг</w:t>
            </w:r>
            <w:r w:rsidRPr="00782F4C">
              <w:rPr>
                <w:color w:val="000000"/>
              </w:rPr>
              <w:t>а</w:t>
            </w:r>
            <w:r w:rsidRPr="00782F4C">
              <w:rPr>
                <w:color w:val="000000"/>
              </w:rPr>
              <w:t>низационно-правовые формы предпринимательской де</w:t>
            </w:r>
            <w:r w:rsidRPr="00782F4C">
              <w:rPr>
                <w:color w:val="000000"/>
              </w:rPr>
              <w:t>я</w:t>
            </w:r>
            <w:r w:rsidRPr="00782F4C">
              <w:rPr>
                <w:color w:val="000000"/>
              </w:rPr>
              <w:t>тельности.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Объяснять преимущества и недостатки малого бизнеса.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Оценивать возможности своего участия в предпр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нимательской деятельности.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Иллюстрировать примерами государственные меры социальной поддержки населения.</w:t>
            </w:r>
            <w:r w:rsidRPr="00782F4C">
              <w:t xml:space="preserve"> </w:t>
            </w:r>
          </w:p>
        </w:tc>
      </w:tr>
      <w:tr w:rsidR="00FB1A6A" w:rsidRPr="00ED3BBA" w:rsidTr="004364BF">
        <w:trPr>
          <w:tblHeader/>
        </w:trPr>
        <w:tc>
          <w:tcPr>
            <w:tcW w:w="675" w:type="dxa"/>
            <w:shd w:val="clear" w:color="auto" w:fill="auto"/>
          </w:tcPr>
          <w:p w:rsidR="00FB1A6A" w:rsidRPr="00ED3BBA" w:rsidRDefault="00FB1A6A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B1A6A" w:rsidRPr="00FB1A6A" w:rsidRDefault="00DC7C84" w:rsidP="00DC7C8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Проектная деятельность и и</w:t>
            </w:r>
            <w:r w:rsidR="00FB1A6A" w:rsidRPr="00FB1A6A">
              <w:rPr>
                <w:color w:val="000000"/>
              </w:rPr>
              <w:t>тоговое повторение</w:t>
            </w:r>
          </w:p>
        </w:tc>
        <w:tc>
          <w:tcPr>
            <w:tcW w:w="992" w:type="dxa"/>
          </w:tcPr>
          <w:p w:rsidR="00FB1A6A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521" w:type="dxa"/>
          </w:tcPr>
          <w:p w:rsidR="00FB1A6A" w:rsidRDefault="00754924" w:rsidP="00EE6EA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2F4C">
              <w:t>Решение тестовых заданий и практических задач</w:t>
            </w:r>
          </w:p>
        </w:tc>
      </w:tr>
      <w:tr w:rsidR="00FB1A6A" w:rsidRPr="00ED3BBA" w:rsidTr="004364BF">
        <w:trPr>
          <w:tblHeader/>
        </w:trPr>
        <w:tc>
          <w:tcPr>
            <w:tcW w:w="675" w:type="dxa"/>
            <w:shd w:val="clear" w:color="auto" w:fill="auto"/>
          </w:tcPr>
          <w:p w:rsidR="00FB1A6A" w:rsidRDefault="00FB1A6A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FB1A6A" w:rsidRPr="00ED3BBA" w:rsidRDefault="00FB1A6A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FB1A6A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6521" w:type="dxa"/>
          </w:tcPr>
          <w:p w:rsidR="00FB1A6A" w:rsidRDefault="00FB1A6A" w:rsidP="00EE6EA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FA3F02" w:rsidRDefault="00FA3F02" w:rsidP="00FA3F0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11 класс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715"/>
        <w:gridCol w:w="979"/>
        <w:gridCol w:w="6520"/>
      </w:tblGrid>
      <w:tr w:rsidR="00FA3F02" w:rsidRPr="00ED3BBA" w:rsidTr="004364BF">
        <w:trPr>
          <w:tblHeader/>
        </w:trPr>
        <w:tc>
          <w:tcPr>
            <w:tcW w:w="675" w:type="dxa"/>
            <w:shd w:val="clear" w:color="auto" w:fill="auto"/>
          </w:tcPr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D3BBA">
              <w:rPr>
                <w:color w:val="000000"/>
              </w:rPr>
              <w:t xml:space="preserve">№ </w:t>
            </w:r>
          </w:p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D3BBA">
              <w:rPr>
                <w:color w:val="000000"/>
              </w:rPr>
              <w:t>п/п</w:t>
            </w:r>
          </w:p>
        </w:tc>
        <w:tc>
          <w:tcPr>
            <w:tcW w:w="1715" w:type="dxa"/>
            <w:shd w:val="clear" w:color="auto" w:fill="auto"/>
          </w:tcPr>
          <w:p w:rsidR="00FA3F02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D3BBA">
              <w:rPr>
                <w:color w:val="000000"/>
              </w:rPr>
              <w:t xml:space="preserve">Наименование </w:t>
            </w:r>
          </w:p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разделов, тем</w:t>
            </w:r>
          </w:p>
        </w:tc>
        <w:tc>
          <w:tcPr>
            <w:tcW w:w="979" w:type="dxa"/>
            <w:shd w:val="clear" w:color="auto" w:fill="auto"/>
          </w:tcPr>
          <w:p w:rsidR="00FA3F02" w:rsidRPr="00ED3BBA" w:rsidRDefault="00FA3F02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Часы уче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ного врем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</w:t>
            </w:r>
          </w:p>
        </w:tc>
        <w:tc>
          <w:tcPr>
            <w:tcW w:w="6520" w:type="dxa"/>
          </w:tcPr>
          <w:p w:rsidR="00FA3F02" w:rsidRDefault="00FA3F02" w:rsidP="00EE6EA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Характеристика основных видов</w:t>
            </w:r>
          </w:p>
          <w:p w:rsidR="00FA3F02" w:rsidRDefault="00FA3F02" w:rsidP="00EE6EA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учебной деятельности</w:t>
            </w:r>
          </w:p>
        </w:tc>
      </w:tr>
      <w:tr w:rsidR="00FB1A6A" w:rsidRPr="00ED3BBA" w:rsidTr="004364BF">
        <w:tc>
          <w:tcPr>
            <w:tcW w:w="675" w:type="dxa"/>
            <w:shd w:val="clear" w:color="auto" w:fill="auto"/>
          </w:tcPr>
          <w:p w:rsidR="00FB1A6A" w:rsidRPr="00ED3BBA" w:rsidRDefault="00FB1A6A" w:rsidP="007549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15" w:type="dxa"/>
            <w:shd w:val="clear" w:color="auto" w:fill="auto"/>
          </w:tcPr>
          <w:p w:rsidR="00FB1A6A" w:rsidRPr="0045140A" w:rsidRDefault="0045140A" w:rsidP="0045140A">
            <w:r w:rsidRPr="0045140A">
              <w:t xml:space="preserve">Раздел 1.  </w:t>
            </w:r>
            <w:r w:rsidRPr="0045140A">
              <w:rPr>
                <w:bCs/>
              </w:rPr>
              <w:t>Экономич</w:t>
            </w:r>
            <w:r w:rsidRPr="0045140A">
              <w:rPr>
                <w:bCs/>
              </w:rPr>
              <w:t>е</w:t>
            </w:r>
            <w:r w:rsidRPr="0045140A">
              <w:rPr>
                <w:bCs/>
              </w:rPr>
              <w:t>ская жизнь общества</w:t>
            </w:r>
          </w:p>
        </w:tc>
        <w:tc>
          <w:tcPr>
            <w:tcW w:w="979" w:type="dxa"/>
            <w:shd w:val="clear" w:color="auto" w:fill="auto"/>
          </w:tcPr>
          <w:p w:rsidR="00FB1A6A" w:rsidRPr="00ED3BBA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520" w:type="dxa"/>
          </w:tcPr>
          <w:p w:rsidR="00FB1A6A" w:rsidRPr="00D0215B" w:rsidRDefault="007E012C" w:rsidP="00EE6EA1">
            <w:pPr>
              <w:rPr>
                <w:color w:val="000000"/>
              </w:rPr>
            </w:pPr>
            <w:r w:rsidRPr="00782F4C">
              <w:rPr>
                <w:color w:val="000000"/>
              </w:rPr>
              <w:t>Раскрывать роль экономики в жизни общества.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Объяснять проблему ограниченности экономических ресурсов.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чать свободные и экономические блага.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Приводить примеры принятия решения на основе экономического выбора.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сывать и иллюстрировать примерами решения основных в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просов участниками экономики.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 xml:space="preserve">Различать и сопоставлять </w:t>
            </w:r>
            <w:r w:rsidRPr="00782F4C">
              <w:rPr>
                <w:color w:val="000000"/>
              </w:rPr>
              <w:lastRenderedPageBreak/>
              <w:t>основные типы экономических систем.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способы координации хозяйственной жизни в различных экономических системах.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Объяснять смысл понятия «собс</w:t>
            </w:r>
            <w:r w:rsidRPr="00782F4C">
              <w:rPr>
                <w:color w:val="000000"/>
              </w:rPr>
              <w:t>т</w:t>
            </w:r>
            <w:r w:rsidRPr="00782F4C">
              <w:rPr>
                <w:color w:val="000000"/>
              </w:rPr>
              <w:t>венность».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и конкретизировать примерами формы собственности.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основания для приобрет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ния права собственности.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рыночное хозя</w:t>
            </w:r>
            <w:r w:rsidRPr="00782F4C">
              <w:rPr>
                <w:color w:val="000000"/>
              </w:rPr>
              <w:t>й</w:t>
            </w:r>
            <w:r w:rsidRPr="00782F4C">
              <w:rPr>
                <w:color w:val="000000"/>
              </w:rPr>
              <w:t>ство как один из способов организации экономической жи</w:t>
            </w:r>
            <w:r w:rsidRPr="00782F4C">
              <w:rPr>
                <w:color w:val="000000"/>
              </w:rPr>
              <w:t>з</w:t>
            </w:r>
            <w:r w:rsidRPr="00782F4C">
              <w:rPr>
                <w:color w:val="000000"/>
              </w:rPr>
              <w:t xml:space="preserve">ни. 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условия функционирования рыночной экономической системы.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Описывать действие рыночного механизма формирования цен на товары и услуги.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</w:t>
            </w:r>
            <w:r w:rsidRPr="00782F4C">
              <w:rPr>
                <w:color w:val="000000"/>
              </w:rPr>
              <w:t>с</w:t>
            </w:r>
            <w:r w:rsidRPr="00782F4C">
              <w:rPr>
                <w:color w:val="000000"/>
              </w:rPr>
              <w:t>нить решающую роль производства как источника эконом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ческих благ.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Различать товары и услуги как результат прои</w:t>
            </w:r>
            <w:r w:rsidRPr="00782F4C">
              <w:rPr>
                <w:color w:val="000000"/>
              </w:rPr>
              <w:t>з</w:t>
            </w:r>
            <w:r w:rsidRPr="00782F4C">
              <w:rPr>
                <w:color w:val="000000"/>
              </w:rPr>
              <w:t>водства.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и иллюстрировать примерами факторы производства из адаптированных источников.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Исследовать несложные практические ситуации, связанные с использов</w:t>
            </w:r>
            <w:r w:rsidRPr="00782F4C">
              <w:rPr>
                <w:color w:val="000000"/>
              </w:rPr>
              <w:t>а</w:t>
            </w:r>
            <w:r w:rsidRPr="00782F4C">
              <w:rPr>
                <w:color w:val="000000"/>
              </w:rPr>
              <w:t>нием различных способов повышения эффективности пр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изводства.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экономические функции гос</w:t>
            </w:r>
            <w:r w:rsidRPr="00782F4C">
              <w:rPr>
                <w:color w:val="000000"/>
              </w:rPr>
              <w:t>у</w:t>
            </w:r>
            <w:r w:rsidRPr="00782F4C">
              <w:rPr>
                <w:color w:val="000000"/>
              </w:rPr>
              <w:t>дарства.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Описывать различные формы вмешательства гос</w:t>
            </w:r>
            <w:r w:rsidRPr="00782F4C">
              <w:rPr>
                <w:color w:val="000000"/>
              </w:rPr>
              <w:t>у</w:t>
            </w:r>
            <w:r w:rsidRPr="00782F4C">
              <w:rPr>
                <w:color w:val="000000"/>
              </w:rPr>
              <w:t>дарства в рыночные отношения.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Различать прямые и косве</w:t>
            </w:r>
            <w:r w:rsidRPr="00782F4C">
              <w:rPr>
                <w:color w:val="000000"/>
              </w:rPr>
              <w:t>н</w:t>
            </w:r>
            <w:r w:rsidRPr="00782F4C">
              <w:rPr>
                <w:color w:val="000000"/>
              </w:rPr>
              <w:t>ные налоги.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смысл понятия «государственный бюджет».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Приводить примеры государственной политики регулирования доходов и расходов.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основные и</w:t>
            </w:r>
            <w:r w:rsidRPr="00782F4C">
              <w:rPr>
                <w:color w:val="000000"/>
              </w:rPr>
              <w:t>с</w:t>
            </w:r>
            <w:r w:rsidRPr="00782F4C">
              <w:rPr>
                <w:color w:val="000000"/>
              </w:rPr>
              <w:t>точники доходов граждан.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причины неравенства доходов населения.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Объяснять необходимость перераспр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деления доходов.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виды страховых услуг, предоставляемых гражданам.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на примерах меры защиты прав потребителей.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Различать номинальные и реал</w:t>
            </w:r>
            <w:r w:rsidRPr="00782F4C">
              <w:rPr>
                <w:color w:val="000000"/>
              </w:rPr>
              <w:t>ь</w:t>
            </w:r>
            <w:r w:rsidRPr="00782F4C">
              <w:rPr>
                <w:color w:val="000000"/>
              </w:rPr>
              <w:t>ные доходы граждан.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Показывать влияние инфляции на р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альные доходы и уровень жизни населения.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роль банков в сохранении и приумножении доходов насел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ния</w:t>
            </w:r>
            <w:r w:rsidR="00754924">
              <w:rPr>
                <w:color w:val="000000"/>
              </w:rPr>
              <w:t xml:space="preserve">. </w:t>
            </w:r>
            <w:r w:rsidRPr="00782F4C">
              <w:rPr>
                <w:color w:val="000000"/>
              </w:rPr>
              <w:t>Характеризовать безработицу как закономерное явл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ние рыночной экономики.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и описывать причины безработицы.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Различать экономические и социальные п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следствия безработицы.</w:t>
            </w:r>
            <w:r w:rsidR="00754924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причины форм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рования мирового хозяйства.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Описывать реальные связи м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жду участниками международных экономических отнош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ний. Характеризовать влияние международной торговли на развитие мирового хозяйства.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смысл понятия «обменный валютный курс».</w:t>
            </w:r>
          </w:p>
        </w:tc>
      </w:tr>
      <w:tr w:rsidR="00FB1A6A" w:rsidRPr="00ED3BBA" w:rsidTr="004364BF">
        <w:tc>
          <w:tcPr>
            <w:tcW w:w="675" w:type="dxa"/>
            <w:shd w:val="clear" w:color="auto" w:fill="auto"/>
          </w:tcPr>
          <w:p w:rsidR="00FB1A6A" w:rsidRPr="00ED3BBA" w:rsidRDefault="00FB1A6A" w:rsidP="007549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715" w:type="dxa"/>
            <w:shd w:val="clear" w:color="auto" w:fill="auto"/>
          </w:tcPr>
          <w:p w:rsidR="00FB1A6A" w:rsidRPr="0045140A" w:rsidRDefault="0045140A" w:rsidP="0045140A">
            <w:pPr>
              <w:rPr>
                <w:color w:val="000000"/>
              </w:rPr>
            </w:pPr>
            <w:r w:rsidRPr="0045140A">
              <w:rPr>
                <w:bCs/>
                <w:color w:val="000000"/>
              </w:rPr>
              <w:t>Раздел 2.  С</w:t>
            </w:r>
            <w:r w:rsidRPr="0045140A">
              <w:rPr>
                <w:bCs/>
                <w:color w:val="000000"/>
              </w:rPr>
              <w:t>о</w:t>
            </w:r>
            <w:r w:rsidRPr="0045140A">
              <w:rPr>
                <w:bCs/>
                <w:color w:val="000000"/>
              </w:rPr>
              <w:t>циальная сф</w:t>
            </w:r>
            <w:r w:rsidRPr="0045140A">
              <w:rPr>
                <w:bCs/>
                <w:color w:val="000000"/>
              </w:rPr>
              <w:t>е</w:t>
            </w:r>
            <w:r w:rsidRPr="0045140A">
              <w:rPr>
                <w:bCs/>
                <w:color w:val="000000"/>
              </w:rPr>
              <w:t>ра</w:t>
            </w:r>
          </w:p>
        </w:tc>
        <w:tc>
          <w:tcPr>
            <w:tcW w:w="979" w:type="dxa"/>
            <w:shd w:val="clear" w:color="auto" w:fill="auto"/>
          </w:tcPr>
          <w:p w:rsidR="00FB1A6A" w:rsidRPr="00ED3BBA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520" w:type="dxa"/>
          </w:tcPr>
          <w:p w:rsidR="00FB1A6A" w:rsidRPr="00D0215B" w:rsidRDefault="00754924" w:rsidP="00EE6EA1">
            <w:pPr>
              <w:rPr>
                <w:color w:val="000000"/>
              </w:rPr>
            </w:pPr>
            <w:r w:rsidRPr="00782F4C">
              <w:rPr>
                <w:color w:val="000000"/>
              </w:rPr>
              <w:t>Выявлять и различать различные социальные общности и группы.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Раскрывать причины социального неравенства.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Приводить примеры различных видов социальной мобил</w:t>
            </w:r>
            <w:r w:rsidRPr="00782F4C">
              <w:rPr>
                <w:color w:val="000000"/>
              </w:rPr>
              <w:t>ь</w:t>
            </w:r>
            <w:r w:rsidRPr="00782F4C">
              <w:rPr>
                <w:color w:val="000000"/>
              </w:rPr>
              <w:t>ности.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причины социальных конфликтов, используя межпредметные связи, материалы СМИ; показ</w:t>
            </w:r>
            <w:r w:rsidRPr="00782F4C">
              <w:rPr>
                <w:color w:val="000000"/>
              </w:rPr>
              <w:t>ы</w:t>
            </w:r>
            <w:r w:rsidRPr="00782F4C">
              <w:rPr>
                <w:color w:val="000000"/>
              </w:rPr>
              <w:t>вать пути их разрешения.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Находить и извлекать социальную информацию о структуре общества и направлениях её изм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нения из адаптированных источников различного типа.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</w:t>
            </w:r>
            <w:r w:rsidRPr="00782F4C">
              <w:rPr>
                <w:color w:val="000000"/>
              </w:rPr>
              <w:t>а</w:t>
            </w:r>
            <w:r w:rsidRPr="00782F4C">
              <w:rPr>
                <w:color w:val="000000"/>
              </w:rPr>
              <w:lastRenderedPageBreak/>
              <w:t>зывать позиции, определяющие статус личности. Различать предписанные и достигаемые статусы. Раскрывать и илл</w:t>
            </w:r>
            <w:r w:rsidRPr="00782F4C">
              <w:rPr>
                <w:color w:val="000000"/>
              </w:rPr>
              <w:t>ю</w:t>
            </w:r>
            <w:r w:rsidRPr="00782F4C">
              <w:rPr>
                <w:color w:val="000000"/>
              </w:rPr>
              <w:t>стрировать примерами ролевой репертуар личности.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</w:t>
            </w:r>
            <w:r w:rsidRPr="00782F4C">
              <w:rPr>
                <w:color w:val="000000"/>
              </w:rPr>
              <w:t>с</w:t>
            </w:r>
            <w:r w:rsidRPr="00782F4C">
              <w:rPr>
                <w:color w:val="000000"/>
              </w:rPr>
              <w:t>нять причины ролевых различий по гендерному признаку, показывать их проявление в различных социальных ситу</w:t>
            </w:r>
            <w:r w:rsidRPr="00782F4C">
              <w:rPr>
                <w:color w:val="000000"/>
              </w:rPr>
              <w:t>а</w:t>
            </w:r>
            <w:r w:rsidRPr="00782F4C">
              <w:rPr>
                <w:color w:val="000000"/>
              </w:rPr>
              <w:t>циях.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Описывать основные социальные роли старших по</w:t>
            </w:r>
            <w:r w:rsidRPr="00782F4C">
              <w:rPr>
                <w:color w:val="000000"/>
              </w:rPr>
              <w:t>д</w:t>
            </w:r>
            <w:r w:rsidRPr="00782F4C">
              <w:rPr>
                <w:color w:val="000000"/>
              </w:rPr>
              <w:t>ростков.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межпоколенческие отношения в современном обществе. Выражать собственное отношение к проблеме нарастания разрыва между поколениями.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Знать и правильно использовать в предлагаемом контексте понятия «этнос», «нация», «национальность».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пр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тиворечивость межнациональных отношений в современном мире. Объяснить причины возникновения межнациональных конфликтов и характеризовать возможные пути их разреш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ния.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Объяснять причины отклоняющегося поведения.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Оц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нивать опасные последствия наркомании и алкоголизма для человека и общества.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Оценивать социальное значение зд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рового образа жизни.</w:t>
            </w:r>
          </w:p>
        </w:tc>
      </w:tr>
      <w:tr w:rsidR="00FB1A6A" w:rsidRPr="00ED3BBA" w:rsidTr="004364BF">
        <w:tc>
          <w:tcPr>
            <w:tcW w:w="675" w:type="dxa"/>
            <w:shd w:val="clear" w:color="auto" w:fill="auto"/>
          </w:tcPr>
          <w:p w:rsidR="00FB1A6A" w:rsidRPr="00ED3BBA" w:rsidRDefault="00FB1A6A" w:rsidP="007549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715" w:type="dxa"/>
            <w:shd w:val="clear" w:color="auto" w:fill="auto"/>
          </w:tcPr>
          <w:p w:rsidR="00FB1A6A" w:rsidRPr="0045140A" w:rsidRDefault="0045140A" w:rsidP="0045140A">
            <w:r w:rsidRPr="0045140A">
              <w:t xml:space="preserve">Раздел 3. </w:t>
            </w:r>
            <w:r w:rsidRPr="0045140A">
              <w:rPr>
                <w:bCs/>
              </w:rPr>
              <w:t>П</w:t>
            </w:r>
            <w:r w:rsidRPr="0045140A">
              <w:rPr>
                <w:bCs/>
              </w:rPr>
              <w:t>о</w:t>
            </w:r>
            <w:r w:rsidRPr="0045140A">
              <w:rPr>
                <w:bCs/>
              </w:rPr>
              <w:t>литическая жизнь общ</w:t>
            </w:r>
            <w:r w:rsidRPr="0045140A">
              <w:rPr>
                <w:bCs/>
              </w:rPr>
              <w:t>е</w:t>
            </w:r>
            <w:r w:rsidRPr="0045140A">
              <w:rPr>
                <w:bCs/>
              </w:rPr>
              <w:t>ства</w:t>
            </w:r>
          </w:p>
        </w:tc>
        <w:tc>
          <w:tcPr>
            <w:tcW w:w="979" w:type="dxa"/>
            <w:shd w:val="clear" w:color="auto" w:fill="auto"/>
          </w:tcPr>
          <w:p w:rsidR="00FB1A6A" w:rsidRPr="00ED3BBA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520" w:type="dxa"/>
          </w:tcPr>
          <w:p w:rsidR="00754924" w:rsidRPr="00782F4C" w:rsidRDefault="00754924" w:rsidP="00EE6EA1">
            <w:pPr>
              <w:contextualSpacing/>
            </w:pPr>
            <w:r w:rsidRPr="00782F4C">
              <w:rPr>
                <w:color w:val="000000"/>
                <w:shd w:val="clear" w:color="auto" w:fill="FFFFFF"/>
              </w:rPr>
              <w:t>Характеризовать власть и политику как социальные явления.</w:t>
            </w:r>
          </w:p>
          <w:p w:rsidR="00FB1A6A" w:rsidRPr="00754924" w:rsidRDefault="00754924" w:rsidP="00EE6EA1">
            <w:pPr>
              <w:rPr>
                <w:rFonts w:ascii="Tahoma" w:hAnsi="Tahoma" w:cs="Tahoma"/>
                <w:color w:val="000000"/>
              </w:rPr>
            </w:pPr>
            <w:r w:rsidRPr="00782F4C">
              <w:rPr>
                <w:color w:val="000000"/>
              </w:rPr>
              <w:t>Раскрывать признаки суверенитета.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Различать формы пра</w:t>
            </w:r>
            <w:r w:rsidRPr="00782F4C">
              <w:rPr>
                <w:color w:val="000000"/>
              </w:rPr>
              <w:t>в</w:t>
            </w:r>
            <w:r w:rsidRPr="00782F4C">
              <w:rPr>
                <w:color w:val="000000"/>
              </w:rPr>
              <w:t>ления и государственного устройства.</w:t>
            </w:r>
            <w:r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Сопоставлять разли</w:t>
            </w:r>
            <w:r w:rsidRPr="00782F4C">
              <w:rPr>
                <w:color w:val="000000"/>
              </w:rPr>
              <w:t>ч</w:t>
            </w:r>
            <w:r w:rsidRPr="00782F4C">
              <w:rPr>
                <w:color w:val="000000"/>
              </w:rPr>
              <w:t>ные типы политические режимов.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и раскрывать основные принципы демократического устройства.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  <w:shd w:val="clear" w:color="auto" w:fill="FFFFFF"/>
              </w:rPr>
              <w:t>Раскр</w:t>
            </w:r>
            <w:r w:rsidRPr="00782F4C">
              <w:rPr>
                <w:color w:val="000000"/>
                <w:shd w:val="clear" w:color="auto" w:fill="FFFFFF"/>
              </w:rPr>
              <w:t>ы</w:t>
            </w:r>
            <w:r w:rsidRPr="00782F4C">
              <w:rPr>
                <w:color w:val="000000"/>
                <w:shd w:val="clear" w:color="auto" w:fill="FFFFFF"/>
              </w:rPr>
              <w:t>вать принципы правового государства.</w:t>
            </w:r>
            <w:r w:rsidR="00F3074A">
              <w:rPr>
                <w:color w:val="000000"/>
                <w:shd w:val="clear" w:color="auto" w:fill="FFFFFF"/>
              </w:rPr>
              <w:t xml:space="preserve"> </w:t>
            </w:r>
            <w:r w:rsidRPr="00782F4C">
              <w:rPr>
                <w:color w:val="000000"/>
              </w:rPr>
              <w:t>Раскрывать сущность гражданского общества.</w:t>
            </w:r>
            <w:r w:rsidR="00F3074A">
              <w:rPr>
                <w:color w:val="000000"/>
              </w:rPr>
              <w:t xml:space="preserve"> </w:t>
            </w:r>
            <w:r w:rsidRPr="00782F4C">
              <w:t>Характеризовать пути становления и сущность гражданского общества в РФ.</w:t>
            </w:r>
            <w:r w:rsidR="00F3074A">
              <w:t xml:space="preserve"> </w:t>
            </w:r>
            <w:r w:rsidRPr="00782F4C">
              <w:rPr>
                <w:color w:val="000000"/>
              </w:rPr>
              <w:t>Анализировать влияние политических отношений на судьбы людей.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Прои</w:t>
            </w:r>
            <w:r w:rsidRPr="00782F4C">
              <w:rPr>
                <w:color w:val="000000"/>
              </w:rPr>
              <w:t>л</w:t>
            </w:r>
            <w:r w:rsidRPr="00782F4C">
              <w:rPr>
                <w:color w:val="000000"/>
              </w:rPr>
              <w:t>люстрировать основные идею темы примерами из истории, современных событий, личного социального опыта.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Опис</w:t>
            </w:r>
            <w:r w:rsidRPr="00782F4C">
              <w:rPr>
                <w:color w:val="000000"/>
              </w:rPr>
              <w:t>ы</w:t>
            </w:r>
            <w:r w:rsidRPr="00782F4C">
              <w:rPr>
                <w:color w:val="000000"/>
              </w:rPr>
              <w:t>вать различные формы участия гражданина в политической жизни.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Обосновывать ценность и значимость гражданской активности.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Приводить примеры гражданственности.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</w:t>
            </w:r>
            <w:r w:rsidRPr="00782F4C">
              <w:rPr>
                <w:color w:val="000000"/>
              </w:rPr>
              <w:t>ы</w:t>
            </w:r>
            <w:r w:rsidRPr="00782F4C">
              <w:rPr>
                <w:color w:val="000000"/>
              </w:rPr>
              <w:t>вать признаки политической партии.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Характеризовать пр</w:t>
            </w:r>
            <w:r w:rsidRPr="00782F4C">
              <w:rPr>
                <w:color w:val="000000"/>
              </w:rPr>
              <w:t>о</w:t>
            </w:r>
            <w:r w:rsidRPr="00782F4C">
              <w:rPr>
                <w:color w:val="000000"/>
              </w:rPr>
              <w:t>явления многопартийности.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Называть признаки политич</w:t>
            </w:r>
            <w:r w:rsidRPr="00782F4C">
              <w:rPr>
                <w:color w:val="000000"/>
              </w:rPr>
              <w:t>е</w:t>
            </w:r>
            <w:r w:rsidRPr="00782F4C">
              <w:rPr>
                <w:color w:val="000000"/>
              </w:rPr>
              <w:t>ской партии их на примере одной из партий РФ.</w:t>
            </w:r>
            <w:r w:rsidR="00F3074A">
              <w:rPr>
                <w:color w:val="000000"/>
              </w:rPr>
              <w:t xml:space="preserve"> </w:t>
            </w:r>
            <w:r w:rsidRPr="00782F4C">
              <w:rPr>
                <w:color w:val="000000"/>
              </w:rPr>
              <w:t>Характер</w:t>
            </w:r>
            <w:r w:rsidRPr="00782F4C">
              <w:rPr>
                <w:color w:val="000000"/>
              </w:rPr>
              <w:t>и</w:t>
            </w:r>
            <w:r w:rsidRPr="00782F4C">
              <w:rPr>
                <w:color w:val="000000"/>
              </w:rPr>
              <w:t>зовать проявления многопартийности в РФ.</w:t>
            </w:r>
          </w:p>
        </w:tc>
      </w:tr>
      <w:tr w:rsidR="0045140A" w:rsidRPr="00ED3BBA" w:rsidTr="004364BF">
        <w:tc>
          <w:tcPr>
            <w:tcW w:w="675" w:type="dxa"/>
            <w:shd w:val="clear" w:color="auto" w:fill="auto"/>
          </w:tcPr>
          <w:p w:rsidR="0045140A" w:rsidRPr="00ED3BBA" w:rsidRDefault="0045140A" w:rsidP="007549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15" w:type="dxa"/>
            <w:shd w:val="clear" w:color="auto" w:fill="auto"/>
          </w:tcPr>
          <w:p w:rsidR="0045140A" w:rsidRPr="0045140A" w:rsidRDefault="006E3FA3" w:rsidP="00754924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Проектная деятельность и и</w:t>
            </w:r>
            <w:r w:rsidR="0045140A" w:rsidRPr="0045140A">
              <w:rPr>
                <w:color w:val="000000"/>
              </w:rPr>
              <w:t>тоговое повторение</w:t>
            </w:r>
          </w:p>
        </w:tc>
        <w:tc>
          <w:tcPr>
            <w:tcW w:w="979" w:type="dxa"/>
            <w:shd w:val="clear" w:color="auto" w:fill="auto"/>
          </w:tcPr>
          <w:p w:rsidR="0045140A" w:rsidRDefault="007E094C" w:rsidP="007549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520" w:type="dxa"/>
          </w:tcPr>
          <w:p w:rsidR="0045140A" w:rsidRPr="00D0215B" w:rsidRDefault="006E3FA3" w:rsidP="00EE6EA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Защита проектов, р</w:t>
            </w:r>
            <w:r w:rsidR="00754924" w:rsidRPr="00782F4C">
              <w:t>ешение тестовых заданий и практических задач</w:t>
            </w:r>
          </w:p>
        </w:tc>
      </w:tr>
      <w:tr w:rsidR="00FB1A6A" w:rsidRPr="00ED3BBA" w:rsidTr="004364BF">
        <w:tc>
          <w:tcPr>
            <w:tcW w:w="675" w:type="dxa"/>
            <w:shd w:val="clear" w:color="auto" w:fill="auto"/>
          </w:tcPr>
          <w:p w:rsidR="00FB1A6A" w:rsidRDefault="007E094C" w:rsidP="0075492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</w:t>
            </w:r>
          </w:p>
        </w:tc>
        <w:tc>
          <w:tcPr>
            <w:tcW w:w="1715" w:type="dxa"/>
            <w:shd w:val="clear" w:color="auto" w:fill="auto"/>
          </w:tcPr>
          <w:p w:rsidR="00FB1A6A" w:rsidRPr="0045140A" w:rsidRDefault="00FB1A6A" w:rsidP="004364B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79" w:type="dxa"/>
            <w:shd w:val="clear" w:color="auto" w:fill="auto"/>
          </w:tcPr>
          <w:p w:rsidR="00FB1A6A" w:rsidRPr="00ED3BBA" w:rsidRDefault="007E094C" w:rsidP="004364B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6520" w:type="dxa"/>
          </w:tcPr>
          <w:p w:rsidR="00FB1A6A" w:rsidRPr="00D0215B" w:rsidRDefault="00FB1A6A" w:rsidP="00EE6EA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FA3F02" w:rsidRPr="0045140A" w:rsidRDefault="00FA3F02" w:rsidP="0045140A"/>
    <w:sectPr w:rsidR="00FA3F02" w:rsidRPr="0045140A" w:rsidSect="00F3074A">
      <w:footerReference w:type="default" r:id="rId16"/>
      <w:pgSz w:w="11906" w:h="16838"/>
      <w:pgMar w:top="1134" w:right="850" w:bottom="1134" w:left="1701" w:header="708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6AA" w:rsidRDefault="009F56AA" w:rsidP="00F3074A">
      <w:r>
        <w:separator/>
      </w:r>
    </w:p>
  </w:endnote>
  <w:endnote w:type="continuationSeparator" w:id="1">
    <w:p w:rsidR="009F56AA" w:rsidRDefault="009F56AA" w:rsidP="00F30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06766"/>
    </w:sdtPr>
    <w:sdtContent>
      <w:p w:rsidR="008F5375" w:rsidRDefault="002C5F06">
        <w:pPr>
          <w:pStyle w:val="ae"/>
          <w:jc w:val="right"/>
        </w:pPr>
        <w:fldSimple w:instr=" PAGE   \* MERGEFORMAT ">
          <w:r w:rsidR="00D135E7">
            <w:rPr>
              <w:noProof/>
            </w:rPr>
            <w:t>19</w:t>
          </w:r>
        </w:fldSimple>
      </w:p>
    </w:sdtContent>
  </w:sdt>
  <w:p w:rsidR="008F5375" w:rsidRDefault="008F537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6AA" w:rsidRDefault="009F56AA" w:rsidP="00F3074A">
      <w:r>
        <w:separator/>
      </w:r>
    </w:p>
  </w:footnote>
  <w:footnote w:type="continuationSeparator" w:id="1">
    <w:p w:rsidR="009F56AA" w:rsidRDefault="009F56AA" w:rsidP="00F30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697574"/>
    <w:multiLevelType w:val="hybridMultilevel"/>
    <w:tmpl w:val="E384D38A"/>
    <w:lvl w:ilvl="0" w:tplc="101C63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60E06"/>
    <w:multiLevelType w:val="hybridMultilevel"/>
    <w:tmpl w:val="7722B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ADA"/>
    <w:rsid w:val="00071145"/>
    <w:rsid w:val="001E7D10"/>
    <w:rsid w:val="001F2DB6"/>
    <w:rsid w:val="00227766"/>
    <w:rsid w:val="002C5F06"/>
    <w:rsid w:val="00307A08"/>
    <w:rsid w:val="003C6CE0"/>
    <w:rsid w:val="003E7C15"/>
    <w:rsid w:val="00431486"/>
    <w:rsid w:val="004364BF"/>
    <w:rsid w:val="0045140A"/>
    <w:rsid w:val="00531BC1"/>
    <w:rsid w:val="00540E26"/>
    <w:rsid w:val="0055301D"/>
    <w:rsid w:val="006A2D06"/>
    <w:rsid w:val="006E3FA3"/>
    <w:rsid w:val="0071521C"/>
    <w:rsid w:val="00754924"/>
    <w:rsid w:val="007B5F39"/>
    <w:rsid w:val="007E012C"/>
    <w:rsid w:val="007E094C"/>
    <w:rsid w:val="00897ADF"/>
    <w:rsid w:val="008E7032"/>
    <w:rsid w:val="008F5375"/>
    <w:rsid w:val="009204C4"/>
    <w:rsid w:val="009509E9"/>
    <w:rsid w:val="009E334C"/>
    <w:rsid w:val="009F56AA"/>
    <w:rsid w:val="00A90658"/>
    <w:rsid w:val="00B15ADA"/>
    <w:rsid w:val="00B267E6"/>
    <w:rsid w:val="00B645E0"/>
    <w:rsid w:val="00BB67BF"/>
    <w:rsid w:val="00BC2806"/>
    <w:rsid w:val="00C2039B"/>
    <w:rsid w:val="00C53A4B"/>
    <w:rsid w:val="00CB5B49"/>
    <w:rsid w:val="00CB7009"/>
    <w:rsid w:val="00D135E7"/>
    <w:rsid w:val="00DC7C84"/>
    <w:rsid w:val="00DE10CE"/>
    <w:rsid w:val="00DF4440"/>
    <w:rsid w:val="00E02AB1"/>
    <w:rsid w:val="00EE6EA1"/>
    <w:rsid w:val="00F3074A"/>
    <w:rsid w:val="00F5478D"/>
    <w:rsid w:val="00F91A67"/>
    <w:rsid w:val="00FA3F02"/>
    <w:rsid w:val="00FB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D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537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15ADA"/>
    <w:pPr>
      <w:keepNext/>
      <w:jc w:val="center"/>
      <w:outlineLvl w:val="3"/>
    </w:pPr>
    <w:rPr>
      <w:rFonts w:eastAsia="Calibri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15ADA"/>
    <w:rPr>
      <w:rFonts w:ascii="Times New Roman" w:eastAsia="Calibri" w:hAnsi="Times New Roman" w:cs="Times New Roman"/>
      <w:b/>
      <w:bCs/>
      <w:sz w:val="32"/>
      <w:szCs w:val="24"/>
      <w:lang w:eastAsia="ru-RU"/>
    </w:rPr>
  </w:style>
  <w:style w:type="character" w:customStyle="1" w:styleId="31">
    <w:name w:val="Основной текст (3)_"/>
    <w:link w:val="32"/>
    <w:locked/>
    <w:rsid w:val="00B15ADA"/>
    <w:rPr>
      <w:i/>
      <w:sz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15ADA"/>
    <w:pPr>
      <w:widowControl w:val="0"/>
      <w:shd w:val="clear" w:color="auto" w:fill="FFFFFF"/>
      <w:spacing w:before="900" w:line="240" w:lineRule="atLeast"/>
      <w:jc w:val="both"/>
    </w:pPr>
    <w:rPr>
      <w:rFonts w:asciiTheme="minorHAnsi" w:eastAsiaTheme="minorHAnsi" w:hAnsiTheme="minorHAnsi" w:cstheme="minorBidi"/>
      <w:i/>
      <w:sz w:val="23"/>
      <w:szCs w:val="22"/>
      <w:shd w:val="clear" w:color="auto" w:fill="FFFFFF"/>
      <w:lang w:eastAsia="en-US"/>
    </w:rPr>
  </w:style>
  <w:style w:type="paragraph" w:styleId="a3">
    <w:name w:val="Normal (Web)"/>
    <w:basedOn w:val="a"/>
    <w:uiPriority w:val="99"/>
    <w:rsid w:val="00B15ADA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A3F02"/>
    <w:rPr>
      <w:rFonts w:ascii="Calibri" w:hAnsi="Calibri"/>
      <w:lang w:eastAsia="ar-SA"/>
    </w:rPr>
  </w:style>
  <w:style w:type="paragraph" w:customStyle="1" w:styleId="1">
    <w:name w:val="Без интервала1"/>
    <w:link w:val="NoSpacingChar"/>
    <w:rsid w:val="00FA3F02"/>
    <w:pPr>
      <w:suppressAutoHyphens/>
      <w:ind w:firstLine="0"/>
      <w:jc w:val="left"/>
    </w:pPr>
    <w:rPr>
      <w:rFonts w:ascii="Calibri" w:hAnsi="Calibri"/>
      <w:lang w:eastAsia="ar-SA"/>
    </w:rPr>
  </w:style>
  <w:style w:type="paragraph" w:styleId="a4">
    <w:name w:val="List Paragraph"/>
    <w:basedOn w:val="a"/>
    <w:uiPriority w:val="34"/>
    <w:qFormat/>
    <w:rsid w:val="00FA3F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FA3F02"/>
    <w:rPr>
      <w:color w:val="0000FF"/>
      <w:u w:val="single"/>
    </w:rPr>
  </w:style>
  <w:style w:type="paragraph" w:customStyle="1" w:styleId="Style2">
    <w:name w:val="Style2"/>
    <w:basedOn w:val="a"/>
    <w:uiPriority w:val="99"/>
    <w:rsid w:val="00FA3F02"/>
    <w:pPr>
      <w:widowControl w:val="0"/>
      <w:autoSpaceDE w:val="0"/>
      <w:autoSpaceDN w:val="0"/>
      <w:adjustRightInd w:val="0"/>
      <w:spacing w:line="215" w:lineRule="exact"/>
      <w:ind w:firstLine="341"/>
      <w:jc w:val="both"/>
    </w:pPr>
    <w:rPr>
      <w:rFonts w:ascii="Arial" w:hAnsi="Arial" w:cs="Arial"/>
    </w:rPr>
  </w:style>
  <w:style w:type="character" w:customStyle="1" w:styleId="FontStyle12">
    <w:name w:val="Font Style12"/>
    <w:uiPriority w:val="99"/>
    <w:rsid w:val="00FA3F02"/>
    <w:rPr>
      <w:rFonts w:ascii="Arial" w:hAnsi="Arial" w:cs="Arial" w:hint="default"/>
      <w:sz w:val="18"/>
      <w:szCs w:val="18"/>
    </w:rPr>
  </w:style>
  <w:style w:type="paragraph" w:customStyle="1" w:styleId="Style1">
    <w:name w:val="Style1"/>
    <w:basedOn w:val="a"/>
    <w:uiPriority w:val="99"/>
    <w:rsid w:val="00FA3F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FA3F02"/>
    <w:rPr>
      <w:rFonts w:ascii="Arial" w:hAnsi="Arial" w:cs="Arial" w:hint="default"/>
      <w:b/>
      <w:bCs/>
      <w:sz w:val="20"/>
      <w:szCs w:val="20"/>
    </w:rPr>
  </w:style>
  <w:style w:type="character" w:styleId="a6">
    <w:name w:val="Emphasis"/>
    <w:qFormat/>
    <w:rsid w:val="00FA3F02"/>
    <w:rPr>
      <w:i/>
      <w:iCs/>
    </w:rPr>
  </w:style>
  <w:style w:type="paragraph" w:styleId="a7">
    <w:name w:val="No Spacing"/>
    <w:link w:val="a8"/>
    <w:qFormat/>
    <w:rsid w:val="0071521C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99"/>
    <w:rsid w:val="0071521C"/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540E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rsid w:val="00F5478D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F5478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307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30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3074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30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203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03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53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f2">
    <w:name w:val="[Без стиля]"/>
    <w:rsid w:val="00CB5B49"/>
    <w:pPr>
      <w:widowControl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old">
    <w:name w:val="bold"/>
    <w:rsid w:val="00CB5B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ags.narod.ru/manuals/Pfil_Nik/23.htm" TargetMode="External"/><Relationship Id="rId13" Type="http://schemas.openxmlformats.org/officeDocument/2006/relationships/hyperlink" Target="http://www.hro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eluno.ru/" TargetMode="External"/><Relationship Id="rId12" Type="http://schemas.openxmlformats.org/officeDocument/2006/relationships/hyperlink" Target="http://subscribe.ru/catalog/economics.education.eidos6socia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e.economic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htik.lib.ru/encycl/index.html" TargetMode="External"/><Relationship Id="rId10" Type="http://schemas.openxmlformats.org/officeDocument/2006/relationships/hyperlink" Target="http://www.alleng.ru/edu/social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ktion.edu/ru" TargetMode="External"/><Relationship Id="rId14" Type="http://schemas.openxmlformats.org/officeDocument/2006/relationships/hyperlink" Target="http://www.uznay-preziden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19</Pages>
  <Words>6064</Words>
  <Characters>34566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дом</cp:lastModifiedBy>
  <cp:revision>15</cp:revision>
  <cp:lastPrinted>2019-09-15T08:39:00Z</cp:lastPrinted>
  <dcterms:created xsi:type="dcterms:W3CDTF">2019-08-14T16:09:00Z</dcterms:created>
  <dcterms:modified xsi:type="dcterms:W3CDTF">2019-09-20T16:51:00Z</dcterms:modified>
</cp:coreProperties>
</file>